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04" w:rsidRPr="003E368A" w:rsidRDefault="00C16004" w:rsidP="00C1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68A">
        <w:rPr>
          <w:rFonts w:ascii="Times New Roman" w:hAnsi="Times New Roman" w:cs="Times New Roman"/>
          <w:b/>
          <w:sz w:val="28"/>
          <w:szCs w:val="28"/>
        </w:rPr>
        <w:t xml:space="preserve">Комитет по образованию                                                      </w:t>
      </w:r>
    </w:p>
    <w:p w:rsidR="00C16004" w:rsidRPr="003E368A" w:rsidRDefault="00C16004" w:rsidP="00C1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68A">
        <w:rPr>
          <w:rFonts w:ascii="Times New Roman" w:hAnsi="Times New Roman" w:cs="Times New Roman"/>
          <w:b/>
          <w:sz w:val="28"/>
          <w:szCs w:val="28"/>
        </w:rPr>
        <w:t xml:space="preserve">администрации Калачинского                                                   </w:t>
      </w:r>
    </w:p>
    <w:p w:rsidR="00C16004" w:rsidRPr="003E368A" w:rsidRDefault="00C16004" w:rsidP="00C1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68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C16004" w:rsidRPr="003E368A" w:rsidRDefault="00C16004" w:rsidP="00C1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68A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C16004" w:rsidRPr="003E368A" w:rsidRDefault="00C16004" w:rsidP="00C1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368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E368A">
        <w:rPr>
          <w:rFonts w:ascii="Times New Roman" w:hAnsi="Times New Roman" w:cs="Times New Roman"/>
          <w:b/>
          <w:sz w:val="28"/>
          <w:szCs w:val="28"/>
        </w:rPr>
        <w:t xml:space="preserve"> Р И К А З      </w:t>
      </w:r>
    </w:p>
    <w:p w:rsidR="00C16004" w:rsidRPr="00434AA8" w:rsidRDefault="00C16004" w:rsidP="00C1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34AA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4466C">
        <w:rPr>
          <w:rFonts w:ascii="Times New Roman" w:hAnsi="Times New Roman" w:cs="Times New Roman"/>
          <w:b/>
          <w:sz w:val="28"/>
          <w:szCs w:val="28"/>
        </w:rPr>
        <w:t>21</w:t>
      </w:r>
      <w:r w:rsidR="0056731C">
        <w:rPr>
          <w:rFonts w:ascii="Times New Roman" w:hAnsi="Times New Roman" w:cs="Times New Roman"/>
          <w:b/>
          <w:sz w:val="28"/>
          <w:szCs w:val="28"/>
        </w:rPr>
        <w:t>4</w:t>
      </w:r>
      <w:r w:rsidR="0044466C">
        <w:rPr>
          <w:rFonts w:ascii="Times New Roman" w:hAnsi="Times New Roman" w:cs="Times New Roman"/>
          <w:b/>
          <w:sz w:val="28"/>
          <w:szCs w:val="28"/>
        </w:rPr>
        <w:t>а</w:t>
      </w:r>
    </w:p>
    <w:p w:rsidR="00C16004" w:rsidRPr="003E368A" w:rsidRDefault="008C5A58" w:rsidP="00C1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AA8">
        <w:rPr>
          <w:rFonts w:ascii="Times New Roman" w:hAnsi="Times New Roman" w:cs="Times New Roman"/>
          <w:b/>
          <w:sz w:val="28"/>
          <w:szCs w:val="28"/>
        </w:rPr>
        <w:t>от «</w:t>
      </w:r>
      <w:r w:rsidR="0044466C">
        <w:rPr>
          <w:rFonts w:ascii="Times New Roman" w:hAnsi="Times New Roman" w:cs="Times New Roman"/>
          <w:b/>
          <w:sz w:val="28"/>
          <w:szCs w:val="28"/>
        </w:rPr>
        <w:t>29</w:t>
      </w:r>
      <w:r w:rsidR="00C16004" w:rsidRPr="00434AA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4466C">
        <w:rPr>
          <w:rFonts w:ascii="Times New Roman" w:hAnsi="Times New Roman" w:cs="Times New Roman"/>
          <w:b/>
          <w:sz w:val="28"/>
          <w:szCs w:val="28"/>
        </w:rPr>
        <w:t>апреля</w:t>
      </w:r>
      <w:r w:rsidR="001E0273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C16004" w:rsidRPr="00434AA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16004" w:rsidRPr="0056507F" w:rsidRDefault="00C16004" w:rsidP="00C1600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D0E27" w:rsidRDefault="00DD0E27" w:rsidP="00DD0E27">
      <w:pPr>
        <w:tabs>
          <w:tab w:val="left" w:pos="5670"/>
        </w:tabs>
        <w:spacing w:after="0" w:line="240" w:lineRule="auto"/>
        <w:ind w:right="3119"/>
        <w:rPr>
          <w:rFonts w:ascii="Times New Roman" w:hAnsi="Times New Roman" w:cs="Times New Roman"/>
          <w:b/>
          <w:sz w:val="28"/>
          <w:szCs w:val="28"/>
        </w:rPr>
      </w:pPr>
      <w:r w:rsidRPr="00DD0E2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37ACA">
        <w:rPr>
          <w:rFonts w:ascii="Times New Roman" w:hAnsi="Times New Roman" w:cs="Times New Roman"/>
          <w:b/>
          <w:sz w:val="28"/>
          <w:szCs w:val="28"/>
        </w:rPr>
        <w:t>реализации комплекса мероприятий по развитию цифровой образовательной среды в общеобразовательных организациях Калачинского МР, в том числе ШНОР/ШНСУ, в 2022 – 2023 учебном году</w:t>
      </w:r>
    </w:p>
    <w:p w:rsidR="0056731C" w:rsidRPr="00DD0E27" w:rsidRDefault="0056731C" w:rsidP="00DD0E27">
      <w:pPr>
        <w:tabs>
          <w:tab w:val="left" w:pos="5670"/>
        </w:tabs>
        <w:spacing w:after="0" w:line="240" w:lineRule="auto"/>
        <w:ind w:right="3119"/>
        <w:rPr>
          <w:rFonts w:ascii="Times New Roman" w:hAnsi="Times New Roman" w:cs="Times New Roman"/>
          <w:b/>
          <w:sz w:val="28"/>
          <w:szCs w:val="28"/>
        </w:rPr>
      </w:pPr>
    </w:p>
    <w:p w:rsidR="00537ACA" w:rsidRDefault="00537ACA" w:rsidP="00DD0E2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C659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59ED">
        <w:rPr>
          <w:rFonts w:ascii="Times New Roman" w:hAnsi="Times New Roman" w:cs="Times New Roman"/>
          <w:sz w:val="28"/>
          <w:szCs w:val="28"/>
        </w:rPr>
        <w:t>соответствии</w:t>
      </w:r>
      <w:r w:rsidRPr="00C659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59ED">
        <w:rPr>
          <w:rFonts w:ascii="Times New Roman" w:hAnsi="Times New Roman" w:cs="Times New Roman"/>
          <w:sz w:val="28"/>
          <w:szCs w:val="28"/>
        </w:rPr>
        <w:t>с</w:t>
      </w:r>
      <w:r w:rsidRPr="00C659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59E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Распоряжением Министерства образования Омской области №116-рп от 27.06.2019 «</w:t>
      </w:r>
      <w:r w:rsidRPr="00C659ED">
        <w:rPr>
          <w:rFonts w:ascii="Times New Roman" w:hAnsi="Times New Roman" w:cs="Times New Roman"/>
          <w:sz w:val="28"/>
          <w:szCs w:val="28"/>
        </w:rPr>
        <w:t>О мерах по внедрению целевой модели цифровой образовательной среды в общеобразовательных организациях и профессиональных образовательных организациях в 2020 - 2022 годах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»; в</w:t>
      </w:r>
      <w:r w:rsidR="0056731C" w:rsidRPr="00C659ED">
        <w:rPr>
          <w:rFonts w:ascii="Times New Roman" w:hAnsi="Times New Roman" w:cs="Times New Roman"/>
          <w:sz w:val="28"/>
          <w:szCs w:val="28"/>
        </w:rPr>
        <w:t xml:space="preserve"> целях реализации мероприятий регионального проекта, обеспечивающего достижение целей, показателей и результатов федерального проекта "</w:t>
      </w:r>
      <w:proofErr w:type="gramStart"/>
      <w:r w:rsidR="0056731C" w:rsidRPr="00C659ED">
        <w:rPr>
          <w:rFonts w:ascii="Times New Roman" w:hAnsi="Times New Roman" w:cs="Times New Roman"/>
          <w:sz w:val="28"/>
          <w:szCs w:val="28"/>
        </w:rPr>
        <w:t>Цифровая</w:t>
      </w:r>
      <w:proofErr w:type="gramEnd"/>
      <w:r w:rsidR="0056731C" w:rsidRPr="00C659ED">
        <w:rPr>
          <w:rFonts w:ascii="Times New Roman" w:hAnsi="Times New Roman" w:cs="Times New Roman"/>
          <w:sz w:val="28"/>
          <w:szCs w:val="28"/>
        </w:rPr>
        <w:t xml:space="preserve"> образовательная среда" национального проекта "Образование", утвержденного протоколом президиума Совета при Президенте Российской Федерации по стратегическому развитию и национальным пр</w:t>
      </w:r>
      <w:r>
        <w:rPr>
          <w:rFonts w:ascii="Times New Roman" w:hAnsi="Times New Roman" w:cs="Times New Roman"/>
          <w:sz w:val="28"/>
          <w:szCs w:val="28"/>
        </w:rPr>
        <w:t>оектам от 24 декабря 2018 года №</w:t>
      </w:r>
      <w:r w:rsidR="0056731C" w:rsidRPr="00C659E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731C" w:rsidRPr="00C65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мер, направленных на ликвидацию ресурсных дефицитов в школах, функционирующих в условиях риска снижения образовательных результатов, утвержденных приказом Комитета по образованию</w:t>
      </w:r>
      <w:r w:rsidR="00785978">
        <w:rPr>
          <w:rFonts w:ascii="Times New Roman" w:hAnsi="Times New Roman" w:cs="Times New Roman"/>
          <w:sz w:val="28"/>
          <w:szCs w:val="28"/>
        </w:rPr>
        <w:t xml:space="preserve"> от 24.09.2021 № 466 (с изменениями от 13.12.2021 № 682а, от 22.02.2022 №106)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5978">
        <w:rPr>
          <w:rFonts w:ascii="Times New Roman" w:hAnsi="Times New Roman" w:cs="Times New Roman"/>
          <w:sz w:val="28"/>
          <w:szCs w:val="28"/>
        </w:rPr>
        <w:t>Об утверждении в новой редакции муниципального плана («Дорожной карты») по работе  с повышающими результаты школами</w:t>
      </w:r>
      <w:r>
        <w:rPr>
          <w:rFonts w:ascii="Times New Roman" w:hAnsi="Times New Roman" w:cs="Times New Roman"/>
          <w:sz w:val="28"/>
          <w:szCs w:val="28"/>
        </w:rPr>
        <w:t>»,</w:t>
      </w:r>
      <w:proofErr w:type="gramEnd"/>
    </w:p>
    <w:p w:rsidR="0044466C" w:rsidRPr="006B1110" w:rsidRDefault="0044466C" w:rsidP="00671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16004" w:rsidRDefault="00C16004" w:rsidP="00C1600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1110">
        <w:rPr>
          <w:rFonts w:ascii="Times New Roman" w:hAnsi="Times New Roman" w:cs="Times New Roman"/>
          <w:sz w:val="26"/>
          <w:szCs w:val="26"/>
        </w:rPr>
        <w:t xml:space="preserve"> </w:t>
      </w:r>
      <w:r w:rsidRPr="00B1175B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44466C" w:rsidRPr="00B1175B" w:rsidRDefault="0044466C" w:rsidP="00C1600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7ACA" w:rsidRDefault="00C659ED" w:rsidP="00537ACA">
      <w:pPr>
        <w:pStyle w:val="a8"/>
        <w:numPr>
          <w:ilvl w:val="0"/>
          <w:numId w:val="37"/>
        </w:numPr>
        <w:ind w:left="284" w:hanging="284"/>
        <w:jc w:val="both"/>
        <w:rPr>
          <w:sz w:val="28"/>
          <w:szCs w:val="28"/>
        </w:rPr>
      </w:pPr>
      <w:r w:rsidRPr="00C659ED">
        <w:rPr>
          <w:sz w:val="28"/>
          <w:szCs w:val="28"/>
        </w:rPr>
        <w:t>Назначить муниципальным</w:t>
      </w:r>
      <w:r w:rsidR="00B1175B" w:rsidRPr="00C659ED">
        <w:rPr>
          <w:sz w:val="28"/>
          <w:szCs w:val="28"/>
        </w:rPr>
        <w:t xml:space="preserve"> координатор</w:t>
      </w:r>
      <w:r w:rsidRPr="00C659ED">
        <w:rPr>
          <w:sz w:val="28"/>
          <w:szCs w:val="28"/>
        </w:rPr>
        <w:t>ом</w:t>
      </w:r>
      <w:r w:rsidR="00B1175B" w:rsidRPr="00C659ED">
        <w:rPr>
          <w:sz w:val="28"/>
          <w:szCs w:val="28"/>
        </w:rPr>
        <w:t xml:space="preserve"> по</w:t>
      </w:r>
      <w:r w:rsidRPr="00C659ED">
        <w:rPr>
          <w:sz w:val="28"/>
          <w:szCs w:val="28"/>
        </w:rPr>
        <w:t xml:space="preserve"> внедрению регионального проекта «Цифровая образовательная среда»</w:t>
      </w:r>
      <w:r w:rsidR="00B764B3">
        <w:rPr>
          <w:sz w:val="28"/>
          <w:szCs w:val="28"/>
        </w:rPr>
        <w:t xml:space="preserve"> в</w:t>
      </w:r>
      <w:r w:rsidRPr="00C659ED">
        <w:rPr>
          <w:sz w:val="28"/>
          <w:szCs w:val="28"/>
        </w:rPr>
        <w:t xml:space="preserve"> образовательную среду Калачинского МР в 2022-2023 учебном году</w:t>
      </w:r>
      <w:r w:rsidR="00B1175B" w:rsidRPr="00C659ED">
        <w:rPr>
          <w:sz w:val="28"/>
          <w:szCs w:val="28"/>
        </w:rPr>
        <w:t xml:space="preserve"> </w:t>
      </w:r>
      <w:r w:rsidR="00764BB4" w:rsidRPr="00C659ED">
        <w:rPr>
          <w:sz w:val="28"/>
          <w:szCs w:val="28"/>
        </w:rPr>
        <w:t>Шмакову Ирину Андреевну, главного специалиста Комитета по образованию.</w:t>
      </w:r>
      <w:r w:rsidR="00537ACA" w:rsidRPr="00537ACA">
        <w:rPr>
          <w:sz w:val="28"/>
          <w:szCs w:val="28"/>
        </w:rPr>
        <w:t xml:space="preserve"> </w:t>
      </w:r>
    </w:p>
    <w:p w:rsidR="00537ACA" w:rsidRDefault="00537ACA" w:rsidP="00537ACA">
      <w:pPr>
        <w:pStyle w:val="a8"/>
        <w:numPr>
          <w:ilvl w:val="0"/>
          <w:numId w:val="37"/>
        </w:numPr>
        <w:ind w:left="284" w:hanging="284"/>
        <w:jc w:val="both"/>
        <w:rPr>
          <w:sz w:val="28"/>
          <w:szCs w:val="28"/>
        </w:rPr>
      </w:pPr>
      <w:r w:rsidRPr="00764BB4">
        <w:rPr>
          <w:sz w:val="28"/>
          <w:szCs w:val="28"/>
        </w:rPr>
        <w:t>Утвердить перечень общеобразовательных организаци</w:t>
      </w:r>
      <w:r>
        <w:rPr>
          <w:sz w:val="28"/>
          <w:szCs w:val="28"/>
        </w:rPr>
        <w:t>й</w:t>
      </w:r>
      <w:r w:rsidRPr="00764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Калачинского </w:t>
      </w:r>
      <w:r w:rsidRPr="00764BB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,</w:t>
      </w:r>
      <w:r w:rsidRPr="00764BB4">
        <w:rPr>
          <w:sz w:val="28"/>
          <w:szCs w:val="28"/>
        </w:rPr>
        <w:t xml:space="preserve"> на базе которых </w:t>
      </w:r>
      <w:r>
        <w:rPr>
          <w:sz w:val="28"/>
          <w:szCs w:val="28"/>
        </w:rPr>
        <w:t xml:space="preserve">будет создана </w:t>
      </w:r>
      <w:r w:rsidRPr="00C659ED">
        <w:rPr>
          <w:sz w:val="28"/>
          <w:szCs w:val="28"/>
        </w:rPr>
        <w:t>«Цифровая образовательная среда»</w:t>
      </w:r>
      <w:r w:rsidR="00012DFB">
        <w:rPr>
          <w:sz w:val="28"/>
          <w:szCs w:val="28"/>
        </w:rPr>
        <w:t xml:space="preserve"> (далее - ЦОС)</w:t>
      </w:r>
      <w:r w:rsidRPr="00C659ED">
        <w:rPr>
          <w:sz w:val="28"/>
          <w:szCs w:val="28"/>
        </w:rPr>
        <w:t xml:space="preserve"> в 2022-2023 учебном году</w:t>
      </w:r>
      <w:r w:rsidRPr="00764BB4">
        <w:rPr>
          <w:sz w:val="28"/>
          <w:szCs w:val="28"/>
        </w:rPr>
        <w:t xml:space="preserve"> (приложение </w:t>
      </w:r>
      <w:r w:rsidR="00012DFB">
        <w:rPr>
          <w:sz w:val="28"/>
          <w:szCs w:val="28"/>
        </w:rPr>
        <w:t>1</w:t>
      </w:r>
      <w:r w:rsidRPr="00764BB4">
        <w:rPr>
          <w:sz w:val="28"/>
          <w:szCs w:val="28"/>
        </w:rPr>
        <w:t>).</w:t>
      </w:r>
    </w:p>
    <w:p w:rsidR="00537ACA" w:rsidRDefault="00537ACA" w:rsidP="00537ACA">
      <w:pPr>
        <w:pStyle w:val="a8"/>
        <w:numPr>
          <w:ilvl w:val="0"/>
          <w:numId w:val="37"/>
        </w:numPr>
        <w:ind w:left="284" w:hanging="284"/>
        <w:jc w:val="both"/>
        <w:rPr>
          <w:sz w:val="28"/>
          <w:szCs w:val="28"/>
        </w:rPr>
      </w:pPr>
      <w:r w:rsidRPr="00764BB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план</w:t>
      </w:r>
      <w:r w:rsidRPr="00764BB4">
        <w:rPr>
          <w:sz w:val="28"/>
          <w:szCs w:val="28"/>
        </w:rPr>
        <w:t xml:space="preserve"> мероприятий по </w:t>
      </w:r>
      <w:r>
        <w:rPr>
          <w:sz w:val="28"/>
          <w:szCs w:val="28"/>
        </w:rPr>
        <w:t>развитию цифровой образовательной среды в общеобразовательных организациях, в том числе ШНОР/ШНСУ в 2022 – 2023 учебном году (</w:t>
      </w:r>
      <w:r w:rsidR="00012DFB">
        <w:rPr>
          <w:sz w:val="28"/>
          <w:szCs w:val="28"/>
        </w:rPr>
        <w:t>приложение 2</w:t>
      </w:r>
      <w:r>
        <w:rPr>
          <w:sz w:val="28"/>
          <w:szCs w:val="28"/>
        </w:rPr>
        <w:t>).</w:t>
      </w:r>
    </w:p>
    <w:p w:rsidR="00012DFB" w:rsidRPr="00012DFB" w:rsidRDefault="00537ACA" w:rsidP="00012DFB">
      <w:pPr>
        <w:pStyle w:val="a8"/>
        <w:numPr>
          <w:ilvl w:val="0"/>
          <w:numId w:val="37"/>
        </w:numPr>
        <w:ind w:left="284" w:hanging="284"/>
        <w:jc w:val="both"/>
        <w:rPr>
          <w:sz w:val="28"/>
          <w:szCs w:val="28"/>
        </w:rPr>
      </w:pPr>
      <w:r w:rsidRPr="00012DFB">
        <w:rPr>
          <w:sz w:val="28"/>
          <w:szCs w:val="28"/>
        </w:rPr>
        <w:t>Рекомендовать руководителям общеобразовательных организаций, в том числе ШНОР/ШНСУ</w:t>
      </w:r>
      <w:r w:rsidR="00012DFB">
        <w:rPr>
          <w:sz w:val="28"/>
          <w:szCs w:val="28"/>
        </w:rPr>
        <w:t>, на базе которых будет создана цифровая образовательная среда</w:t>
      </w:r>
      <w:r w:rsidR="00012DFB" w:rsidRPr="00012DFB">
        <w:rPr>
          <w:sz w:val="28"/>
          <w:szCs w:val="28"/>
        </w:rPr>
        <w:t xml:space="preserve">: БОУ «Березовская СОШ» (Аксенов А.В.), БОУ </w:t>
      </w:r>
      <w:r w:rsidR="00012DFB" w:rsidRPr="00012DFB">
        <w:rPr>
          <w:sz w:val="28"/>
          <w:szCs w:val="28"/>
        </w:rPr>
        <w:lastRenderedPageBreak/>
        <w:t>«</w:t>
      </w:r>
      <w:proofErr w:type="spellStart"/>
      <w:r w:rsidR="00012DFB" w:rsidRPr="00012DFB">
        <w:rPr>
          <w:sz w:val="28"/>
          <w:szCs w:val="28"/>
        </w:rPr>
        <w:t>Глуховская</w:t>
      </w:r>
      <w:proofErr w:type="spellEnd"/>
      <w:r w:rsidR="00012DFB" w:rsidRPr="00012DFB">
        <w:rPr>
          <w:sz w:val="28"/>
          <w:szCs w:val="28"/>
        </w:rPr>
        <w:t xml:space="preserve"> СОШ» (</w:t>
      </w:r>
      <w:proofErr w:type="spellStart"/>
      <w:r w:rsidR="00012DFB" w:rsidRPr="00012DFB">
        <w:rPr>
          <w:sz w:val="28"/>
          <w:szCs w:val="28"/>
        </w:rPr>
        <w:t>Кныш</w:t>
      </w:r>
      <w:proofErr w:type="spellEnd"/>
      <w:r w:rsidR="00012DFB" w:rsidRPr="00012DFB">
        <w:rPr>
          <w:sz w:val="28"/>
          <w:szCs w:val="28"/>
        </w:rPr>
        <w:t xml:space="preserve"> О.Н.), БОУ «Куликовская СОШ»</w:t>
      </w:r>
      <w:r w:rsidR="00012DFB" w:rsidRPr="00012DFB">
        <w:rPr>
          <w:sz w:val="28"/>
          <w:szCs w:val="28"/>
        </w:rPr>
        <w:tab/>
        <w:t>(</w:t>
      </w:r>
      <w:proofErr w:type="spellStart"/>
      <w:r w:rsidR="00012DFB" w:rsidRPr="00012DFB">
        <w:rPr>
          <w:sz w:val="28"/>
          <w:szCs w:val="28"/>
        </w:rPr>
        <w:t>Гербольд</w:t>
      </w:r>
      <w:proofErr w:type="spellEnd"/>
      <w:r w:rsidR="00012DFB" w:rsidRPr="00012DFB">
        <w:rPr>
          <w:sz w:val="28"/>
          <w:szCs w:val="28"/>
        </w:rPr>
        <w:t xml:space="preserve"> И.В.), БОУ «</w:t>
      </w:r>
      <w:proofErr w:type="spellStart"/>
      <w:r w:rsidR="00012DFB" w:rsidRPr="00012DFB">
        <w:rPr>
          <w:sz w:val="28"/>
          <w:szCs w:val="28"/>
        </w:rPr>
        <w:t>Осокинская</w:t>
      </w:r>
      <w:proofErr w:type="spellEnd"/>
      <w:r w:rsidR="00012DFB" w:rsidRPr="00012DFB">
        <w:rPr>
          <w:sz w:val="28"/>
          <w:szCs w:val="28"/>
        </w:rPr>
        <w:t xml:space="preserve"> СОШ» (</w:t>
      </w:r>
      <w:proofErr w:type="spellStart"/>
      <w:r w:rsidR="00012DFB" w:rsidRPr="00012DFB">
        <w:rPr>
          <w:sz w:val="28"/>
          <w:szCs w:val="28"/>
        </w:rPr>
        <w:t>Мицура</w:t>
      </w:r>
      <w:proofErr w:type="spellEnd"/>
      <w:r w:rsidR="00012DFB" w:rsidRPr="00012DFB">
        <w:rPr>
          <w:sz w:val="28"/>
          <w:szCs w:val="28"/>
        </w:rPr>
        <w:t xml:space="preserve"> В.Н.), БОУ «Репинская СОШ» (</w:t>
      </w:r>
      <w:proofErr w:type="spellStart"/>
      <w:r w:rsidR="00012DFB" w:rsidRPr="00012DFB">
        <w:rPr>
          <w:sz w:val="28"/>
          <w:szCs w:val="28"/>
        </w:rPr>
        <w:t>Байжанова</w:t>
      </w:r>
      <w:proofErr w:type="spellEnd"/>
      <w:r w:rsidR="00012DFB" w:rsidRPr="00012DFB">
        <w:rPr>
          <w:sz w:val="28"/>
          <w:szCs w:val="28"/>
        </w:rPr>
        <w:t xml:space="preserve"> М.В.), БОУ «Гимназия №1» (Юрисарова Ю.Г.), БОУ «Лицей» (Гордеева Е.З.).</w:t>
      </w:r>
    </w:p>
    <w:p w:rsidR="00012DFB" w:rsidRDefault="00012DFB" w:rsidP="007364AE">
      <w:pPr>
        <w:pStyle w:val="a8"/>
        <w:numPr>
          <w:ilvl w:val="1"/>
          <w:numId w:val="3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ответственных</w:t>
      </w:r>
      <w:r w:rsidR="00B764B3">
        <w:rPr>
          <w:sz w:val="28"/>
          <w:szCs w:val="28"/>
        </w:rPr>
        <w:t xml:space="preserve">, в том </w:t>
      </w:r>
      <w:proofErr w:type="gramStart"/>
      <w:r w:rsidR="00B764B3">
        <w:rPr>
          <w:sz w:val="28"/>
          <w:szCs w:val="28"/>
        </w:rPr>
        <w:t>числе</w:t>
      </w:r>
      <w:proofErr w:type="gramEnd"/>
      <w:r w:rsidR="00B764B3">
        <w:rPr>
          <w:sz w:val="28"/>
          <w:szCs w:val="28"/>
        </w:rPr>
        <w:t xml:space="preserve"> администратора ФГИС «Моя школа», «Цифровой образовательный </w:t>
      </w:r>
      <w:proofErr w:type="spellStart"/>
      <w:r w:rsidR="00B764B3">
        <w:rPr>
          <w:sz w:val="28"/>
          <w:szCs w:val="28"/>
        </w:rPr>
        <w:t>контент</w:t>
      </w:r>
      <w:proofErr w:type="spellEnd"/>
      <w:r w:rsidR="00B764B3">
        <w:rPr>
          <w:sz w:val="28"/>
          <w:szCs w:val="28"/>
        </w:rPr>
        <w:t>», «</w:t>
      </w:r>
      <w:proofErr w:type="spellStart"/>
      <w:r w:rsidR="00B764B3">
        <w:rPr>
          <w:sz w:val="28"/>
          <w:szCs w:val="28"/>
        </w:rPr>
        <w:t>Сферум</w:t>
      </w:r>
      <w:proofErr w:type="spellEnd"/>
      <w:r w:rsidR="00B764B3">
        <w:rPr>
          <w:sz w:val="28"/>
          <w:szCs w:val="28"/>
        </w:rPr>
        <w:t>»,</w:t>
      </w:r>
      <w:r>
        <w:rPr>
          <w:sz w:val="28"/>
          <w:szCs w:val="28"/>
        </w:rPr>
        <w:t xml:space="preserve"> за реализацию мероприятий ЦОС в общеобразовательных организациях;</w:t>
      </w:r>
    </w:p>
    <w:p w:rsidR="00012DFB" w:rsidRDefault="00012DFB" w:rsidP="00012DFB">
      <w:pPr>
        <w:pStyle w:val="a8"/>
        <w:numPr>
          <w:ilvl w:val="1"/>
          <w:numId w:val="3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утвердить план мероприятий («дорожную карту») по внедрению ЦОС в общеобразовательных организациях </w:t>
      </w:r>
    </w:p>
    <w:p w:rsidR="00012DFB" w:rsidRDefault="00012DFB" w:rsidP="00012DFB">
      <w:pPr>
        <w:pStyle w:val="a8"/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в срок до 01.06.2022 г.;</w:t>
      </w:r>
    </w:p>
    <w:p w:rsidR="00012DFB" w:rsidRDefault="00012DFB" w:rsidP="007364AE">
      <w:pPr>
        <w:pStyle w:val="a8"/>
        <w:numPr>
          <w:ilvl w:val="1"/>
          <w:numId w:val="3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прохождение курсовой подготовки </w:t>
      </w:r>
      <w:r w:rsidR="00E91ECE">
        <w:rPr>
          <w:sz w:val="28"/>
          <w:szCs w:val="28"/>
        </w:rPr>
        <w:t xml:space="preserve">» по теме «Методология и технологии цифровых образовательных технологий в ОО» </w:t>
      </w:r>
      <w:r>
        <w:rPr>
          <w:sz w:val="28"/>
          <w:szCs w:val="28"/>
        </w:rPr>
        <w:t>педагогическими работниками</w:t>
      </w:r>
    </w:p>
    <w:p w:rsidR="00012DFB" w:rsidRDefault="00012DFB" w:rsidP="00012DFB">
      <w:pPr>
        <w:pStyle w:val="a8"/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апрель-май 2022 года;</w:t>
      </w:r>
    </w:p>
    <w:p w:rsidR="00012DFB" w:rsidRDefault="00621667" w:rsidP="007364AE">
      <w:pPr>
        <w:pStyle w:val="a8"/>
        <w:numPr>
          <w:ilvl w:val="1"/>
          <w:numId w:val="3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</w:t>
      </w:r>
      <w:r w:rsidR="00012DFB">
        <w:rPr>
          <w:sz w:val="28"/>
          <w:szCs w:val="28"/>
        </w:rPr>
        <w:t>включить в программу развития общеобразовательных организаций управленческий проект по развитию ЦОС</w:t>
      </w:r>
    </w:p>
    <w:p w:rsidR="00621667" w:rsidRDefault="00621667" w:rsidP="00621667">
      <w:pPr>
        <w:pStyle w:val="a8"/>
        <w:ind w:left="1778"/>
        <w:jc w:val="right"/>
        <w:rPr>
          <w:sz w:val="28"/>
          <w:szCs w:val="28"/>
        </w:rPr>
      </w:pPr>
      <w:r>
        <w:rPr>
          <w:sz w:val="28"/>
          <w:szCs w:val="28"/>
        </w:rPr>
        <w:t>в срок до 01.06.2022 г.;</w:t>
      </w:r>
    </w:p>
    <w:p w:rsidR="00E91ECE" w:rsidRDefault="00E91ECE" w:rsidP="00E91ECE">
      <w:pPr>
        <w:pStyle w:val="a8"/>
        <w:ind w:left="0"/>
        <w:jc w:val="both"/>
        <w:rPr>
          <w:sz w:val="28"/>
          <w:szCs w:val="28"/>
        </w:rPr>
      </w:pPr>
    </w:p>
    <w:p w:rsidR="00E91ECE" w:rsidRDefault="00E91ECE" w:rsidP="00621667">
      <w:pPr>
        <w:pStyle w:val="a8"/>
        <w:numPr>
          <w:ilvl w:val="1"/>
          <w:numId w:val="3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доступ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к цифровой образовательной инфраструктуре и </w:t>
      </w:r>
      <w:proofErr w:type="spellStart"/>
      <w:r>
        <w:rPr>
          <w:sz w:val="28"/>
          <w:szCs w:val="28"/>
        </w:rPr>
        <w:t>контенту</w:t>
      </w:r>
      <w:proofErr w:type="spellEnd"/>
    </w:p>
    <w:p w:rsidR="00E91ECE" w:rsidRDefault="00E91ECE" w:rsidP="00E91ECE">
      <w:pPr>
        <w:pStyle w:val="a8"/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постоянно;</w:t>
      </w:r>
    </w:p>
    <w:p w:rsidR="00621667" w:rsidRPr="00621667" w:rsidRDefault="00621667" w:rsidP="00621667">
      <w:pPr>
        <w:pStyle w:val="a8"/>
        <w:numPr>
          <w:ilvl w:val="1"/>
          <w:numId w:val="37"/>
        </w:numPr>
        <w:ind w:left="284" w:hanging="284"/>
        <w:jc w:val="both"/>
        <w:rPr>
          <w:sz w:val="28"/>
          <w:szCs w:val="28"/>
        </w:rPr>
      </w:pPr>
      <w:r w:rsidRPr="00621667">
        <w:rPr>
          <w:sz w:val="28"/>
          <w:szCs w:val="28"/>
        </w:rPr>
        <w:t xml:space="preserve">обеспечить </w:t>
      </w:r>
      <w:r w:rsidR="00B1175B" w:rsidRPr="00621667">
        <w:rPr>
          <w:sz w:val="28"/>
          <w:szCs w:val="28"/>
        </w:rPr>
        <w:t xml:space="preserve">информационное </w:t>
      </w:r>
      <w:r w:rsidRPr="00621667">
        <w:rPr>
          <w:sz w:val="28"/>
          <w:szCs w:val="28"/>
        </w:rPr>
        <w:t>сопро</w:t>
      </w:r>
      <w:r>
        <w:rPr>
          <w:sz w:val="28"/>
          <w:szCs w:val="28"/>
        </w:rPr>
        <w:t xml:space="preserve">вождение мероприятий по внедрению </w:t>
      </w:r>
      <w:r w:rsidR="00012DFB">
        <w:rPr>
          <w:sz w:val="28"/>
          <w:szCs w:val="28"/>
        </w:rPr>
        <w:t xml:space="preserve">ЦОС </w:t>
      </w:r>
      <w:proofErr w:type="gramStart"/>
      <w:r w:rsidR="00012DFB">
        <w:rPr>
          <w:sz w:val="28"/>
          <w:szCs w:val="28"/>
        </w:rPr>
        <w:t>в</w:t>
      </w:r>
      <w:proofErr w:type="gramEnd"/>
      <w:r w:rsidR="00012DFB">
        <w:rPr>
          <w:sz w:val="28"/>
          <w:szCs w:val="28"/>
        </w:rPr>
        <w:t xml:space="preserve"> общеобразовательных организаций</w:t>
      </w:r>
      <w:r>
        <w:rPr>
          <w:sz w:val="28"/>
          <w:szCs w:val="28"/>
        </w:rPr>
        <w:t xml:space="preserve"> </w:t>
      </w:r>
    </w:p>
    <w:p w:rsidR="0044466C" w:rsidRPr="00621667" w:rsidRDefault="00621667" w:rsidP="00621667">
      <w:pPr>
        <w:pStyle w:val="a8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в срок до 01.09.2022 г.</w:t>
      </w:r>
    </w:p>
    <w:p w:rsidR="00C16004" w:rsidRPr="007364AE" w:rsidRDefault="007B159B" w:rsidP="007364AE">
      <w:pPr>
        <w:pStyle w:val="a8"/>
        <w:numPr>
          <w:ilvl w:val="0"/>
          <w:numId w:val="37"/>
        </w:numPr>
        <w:ind w:left="284" w:hanging="284"/>
        <w:jc w:val="both"/>
        <w:rPr>
          <w:sz w:val="28"/>
          <w:szCs w:val="28"/>
        </w:rPr>
      </w:pPr>
      <w:r w:rsidRPr="007364AE">
        <w:rPr>
          <w:sz w:val="28"/>
          <w:szCs w:val="28"/>
        </w:rPr>
        <w:t xml:space="preserve"> </w:t>
      </w:r>
      <w:r w:rsidR="00C16004" w:rsidRPr="007364AE">
        <w:rPr>
          <w:sz w:val="28"/>
          <w:szCs w:val="28"/>
        </w:rPr>
        <w:t xml:space="preserve">Контроль исполнения настоящего приказа возложить на заместителя председателя Комитета по образованию </w:t>
      </w:r>
      <w:proofErr w:type="spellStart"/>
      <w:r w:rsidR="00DF4953" w:rsidRPr="007364AE">
        <w:rPr>
          <w:sz w:val="28"/>
          <w:szCs w:val="28"/>
        </w:rPr>
        <w:t>Лабанову</w:t>
      </w:r>
      <w:proofErr w:type="spellEnd"/>
      <w:r w:rsidR="00DF4953" w:rsidRPr="007364AE">
        <w:rPr>
          <w:sz w:val="28"/>
          <w:szCs w:val="28"/>
        </w:rPr>
        <w:t xml:space="preserve"> Т.В.</w:t>
      </w:r>
      <w:r w:rsidR="00C16004" w:rsidRPr="007364AE">
        <w:rPr>
          <w:sz w:val="28"/>
          <w:szCs w:val="28"/>
        </w:rPr>
        <w:t xml:space="preserve"> </w:t>
      </w:r>
    </w:p>
    <w:p w:rsidR="0044466C" w:rsidRDefault="0044466C" w:rsidP="007B159B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6"/>
          <w:szCs w:val="26"/>
        </w:rPr>
      </w:pPr>
    </w:p>
    <w:p w:rsidR="0044466C" w:rsidRDefault="0044466C" w:rsidP="007B159B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6"/>
          <w:szCs w:val="26"/>
        </w:rPr>
      </w:pPr>
    </w:p>
    <w:p w:rsidR="00E91ECE" w:rsidRDefault="00B748CC" w:rsidP="007B159B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61595</wp:posOffset>
            </wp:positionV>
            <wp:extent cx="2600325" cy="1630680"/>
            <wp:effectExtent l="19050" t="0" r="9525" b="0"/>
            <wp:wrapNone/>
            <wp:docPr id="2" name="Рисунок 1" descr="\\Server\documents\DOCSWORD -2010 -август\Воробьёва\Факсимиле\Бутова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documents\DOCSWORD -2010 -август\Воробьёва\Факсимиле\Бутова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ECE" w:rsidRDefault="00E91ECE" w:rsidP="007B159B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6"/>
          <w:szCs w:val="26"/>
        </w:rPr>
      </w:pPr>
    </w:p>
    <w:p w:rsidR="00C16004" w:rsidRPr="006B1110" w:rsidRDefault="00C16004" w:rsidP="007B159B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6"/>
          <w:szCs w:val="26"/>
        </w:rPr>
      </w:pPr>
      <w:r w:rsidRPr="006B1110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C65942" w:rsidRPr="006B1110" w:rsidRDefault="00C16004" w:rsidP="00C659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6"/>
          <w:szCs w:val="26"/>
        </w:rPr>
      </w:pPr>
      <w:r w:rsidRPr="006B1110">
        <w:rPr>
          <w:rFonts w:ascii="Times New Roman" w:hAnsi="Times New Roman" w:cs="Times New Roman"/>
          <w:sz w:val="26"/>
          <w:szCs w:val="26"/>
        </w:rPr>
        <w:t xml:space="preserve">Комитета по образованию   </w:t>
      </w:r>
      <w:r w:rsidR="007B159B" w:rsidRPr="006B1110">
        <w:rPr>
          <w:rFonts w:ascii="Times New Roman" w:hAnsi="Times New Roman" w:cs="Times New Roman"/>
          <w:sz w:val="26"/>
          <w:szCs w:val="26"/>
        </w:rPr>
        <w:t xml:space="preserve">  </w:t>
      </w:r>
      <w:r w:rsidR="004C112E" w:rsidRPr="006B1110">
        <w:rPr>
          <w:rFonts w:ascii="Times New Roman" w:hAnsi="Times New Roman" w:cs="Times New Roman"/>
          <w:sz w:val="26"/>
          <w:szCs w:val="26"/>
        </w:rPr>
        <w:t xml:space="preserve"> </w:t>
      </w:r>
      <w:r w:rsidRPr="006B1110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B0197B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B1110">
        <w:rPr>
          <w:rFonts w:ascii="Times New Roman" w:hAnsi="Times New Roman" w:cs="Times New Roman"/>
          <w:sz w:val="26"/>
          <w:szCs w:val="26"/>
        </w:rPr>
        <w:t xml:space="preserve">            Ю.И. Бутова</w:t>
      </w:r>
    </w:p>
    <w:p w:rsidR="0044466C" w:rsidRDefault="0044466C" w:rsidP="00C659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0"/>
          <w:szCs w:val="20"/>
        </w:rPr>
      </w:pPr>
    </w:p>
    <w:p w:rsidR="0044466C" w:rsidRDefault="0044466C" w:rsidP="00C659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0"/>
          <w:szCs w:val="20"/>
        </w:rPr>
      </w:pPr>
    </w:p>
    <w:p w:rsidR="0044466C" w:rsidRDefault="0044466C" w:rsidP="00C659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0"/>
          <w:szCs w:val="20"/>
        </w:rPr>
      </w:pPr>
    </w:p>
    <w:p w:rsidR="0044466C" w:rsidRDefault="0044466C" w:rsidP="00C659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0"/>
          <w:szCs w:val="20"/>
        </w:rPr>
      </w:pPr>
    </w:p>
    <w:p w:rsidR="0044466C" w:rsidRDefault="0044466C" w:rsidP="00C659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0"/>
          <w:szCs w:val="20"/>
        </w:rPr>
      </w:pPr>
    </w:p>
    <w:p w:rsidR="00E91ECE" w:rsidRDefault="00E91ECE" w:rsidP="00C659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0"/>
          <w:szCs w:val="20"/>
        </w:rPr>
      </w:pPr>
    </w:p>
    <w:p w:rsidR="00E91ECE" w:rsidRDefault="00E91ECE" w:rsidP="00C659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0"/>
          <w:szCs w:val="20"/>
        </w:rPr>
      </w:pPr>
    </w:p>
    <w:p w:rsidR="00E91ECE" w:rsidRDefault="00E91ECE" w:rsidP="00C659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0"/>
          <w:szCs w:val="20"/>
        </w:rPr>
      </w:pPr>
    </w:p>
    <w:p w:rsidR="00E91ECE" w:rsidRDefault="00E91ECE" w:rsidP="00C659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0"/>
          <w:szCs w:val="20"/>
        </w:rPr>
      </w:pPr>
    </w:p>
    <w:p w:rsidR="00E91ECE" w:rsidRDefault="00E91ECE" w:rsidP="00C659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0"/>
          <w:szCs w:val="20"/>
        </w:rPr>
      </w:pPr>
    </w:p>
    <w:p w:rsidR="00E91ECE" w:rsidRDefault="00E91ECE" w:rsidP="00C659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0"/>
          <w:szCs w:val="20"/>
        </w:rPr>
      </w:pPr>
    </w:p>
    <w:p w:rsidR="00E91ECE" w:rsidRDefault="00E91ECE" w:rsidP="00C659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0"/>
          <w:szCs w:val="20"/>
        </w:rPr>
      </w:pPr>
    </w:p>
    <w:p w:rsidR="00E91ECE" w:rsidRDefault="00E91ECE" w:rsidP="00C659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0"/>
          <w:szCs w:val="20"/>
        </w:rPr>
      </w:pPr>
    </w:p>
    <w:p w:rsidR="00E91ECE" w:rsidRDefault="00E91ECE" w:rsidP="00C659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0"/>
          <w:szCs w:val="20"/>
        </w:rPr>
      </w:pPr>
    </w:p>
    <w:p w:rsidR="0044466C" w:rsidRDefault="0044466C" w:rsidP="00C659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0"/>
          <w:szCs w:val="20"/>
        </w:rPr>
      </w:pPr>
    </w:p>
    <w:p w:rsidR="0044466C" w:rsidRDefault="0044466C" w:rsidP="00C659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0"/>
          <w:szCs w:val="20"/>
        </w:rPr>
      </w:pPr>
    </w:p>
    <w:p w:rsidR="0044466C" w:rsidRDefault="0044466C" w:rsidP="00C659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0"/>
          <w:szCs w:val="20"/>
        </w:rPr>
      </w:pPr>
    </w:p>
    <w:p w:rsidR="0044466C" w:rsidRDefault="0044466C" w:rsidP="00C659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0"/>
          <w:szCs w:val="20"/>
        </w:rPr>
      </w:pPr>
    </w:p>
    <w:p w:rsidR="00C16004" w:rsidRPr="0067149A" w:rsidRDefault="00C16004" w:rsidP="00C659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67149A">
        <w:rPr>
          <w:rFonts w:ascii="Times New Roman" w:hAnsi="Times New Roman" w:cs="Times New Roman"/>
          <w:sz w:val="20"/>
          <w:szCs w:val="20"/>
        </w:rPr>
        <w:t>Ш</w:t>
      </w:r>
      <w:r w:rsidR="002F0F15" w:rsidRPr="0067149A">
        <w:rPr>
          <w:rFonts w:ascii="Times New Roman" w:hAnsi="Times New Roman" w:cs="Times New Roman"/>
          <w:sz w:val="20"/>
          <w:szCs w:val="20"/>
        </w:rPr>
        <w:t>макова</w:t>
      </w:r>
      <w:r w:rsidRPr="0067149A">
        <w:rPr>
          <w:rFonts w:ascii="Times New Roman" w:hAnsi="Times New Roman" w:cs="Times New Roman"/>
          <w:sz w:val="20"/>
          <w:szCs w:val="20"/>
        </w:rPr>
        <w:t xml:space="preserve"> И.А., тел.  22-430 </w:t>
      </w:r>
      <w:r w:rsidRPr="0067149A">
        <w:rPr>
          <w:rFonts w:ascii="Times New Roman" w:hAnsi="Times New Roman" w:cs="Times New Roman"/>
          <w:sz w:val="24"/>
          <w:szCs w:val="24"/>
        </w:rPr>
        <w:br w:type="page"/>
      </w:r>
    </w:p>
    <w:p w:rsidR="00012DFB" w:rsidRPr="00620363" w:rsidRDefault="00012DFB" w:rsidP="00012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03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012DFB" w:rsidRPr="00620363" w:rsidRDefault="00012DFB" w:rsidP="00012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0363">
        <w:rPr>
          <w:rFonts w:ascii="Times New Roman" w:hAnsi="Times New Roman" w:cs="Times New Roman"/>
          <w:sz w:val="24"/>
          <w:szCs w:val="24"/>
        </w:rPr>
        <w:t xml:space="preserve"> к приказу Комитета по образованию </w:t>
      </w:r>
    </w:p>
    <w:p w:rsidR="00012DFB" w:rsidRPr="00620363" w:rsidRDefault="00012DFB" w:rsidP="00012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</w:t>
      </w:r>
      <w:r w:rsidRPr="00620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620363">
        <w:rPr>
          <w:rFonts w:ascii="Times New Roman" w:hAnsi="Times New Roman" w:cs="Times New Roman"/>
          <w:sz w:val="24"/>
          <w:szCs w:val="24"/>
        </w:rPr>
        <w:t xml:space="preserve"> 2022 года №</w:t>
      </w:r>
      <w:r>
        <w:rPr>
          <w:rFonts w:ascii="Times New Roman" w:hAnsi="Times New Roman" w:cs="Times New Roman"/>
          <w:sz w:val="24"/>
          <w:szCs w:val="24"/>
        </w:rPr>
        <w:t>214</w:t>
      </w:r>
      <w:r w:rsidRPr="00620363">
        <w:rPr>
          <w:rFonts w:ascii="Times New Roman" w:hAnsi="Times New Roman" w:cs="Times New Roman"/>
          <w:sz w:val="24"/>
          <w:szCs w:val="24"/>
        </w:rPr>
        <w:t>а</w:t>
      </w:r>
    </w:p>
    <w:p w:rsidR="00012DFB" w:rsidRPr="00273F5D" w:rsidRDefault="00012DFB" w:rsidP="00012DFB">
      <w:pPr>
        <w:pStyle w:val="a6"/>
        <w:spacing w:before="88"/>
        <w:ind w:left="213" w:right="250"/>
        <w:jc w:val="center"/>
        <w:rPr>
          <w:b/>
        </w:rPr>
      </w:pPr>
      <w:r w:rsidRPr="00273F5D">
        <w:rPr>
          <w:b/>
          <w:sz w:val="28"/>
          <w:szCs w:val="28"/>
        </w:rPr>
        <w:t>Перечень</w:t>
      </w:r>
      <w:r w:rsidRPr="00273F5D">
        <w:rPr>
          <w:b/>
          <w:spacing w:val="-9"/>
          <w:sz w:val="28"/>
          <w:szCs w:val="28"/>
        </w:rPr>
        <w:t xml:space="preserve"> </w:t>
      </w:r>
      <w:r w:rsidRPr="00273F5D">
        <w:rPr>
          <w:b/>
          <w:sz w:val="28"/>
          <w:szCs w:val="28"/>
        </w:rPr>
        <w:t xml:space="preserve">общеобразовательных организаций Калачинского муниципального района, на базе которых </w:t>
      </w:r>
      <w:r>
        <w:rPr>
          <w:b/>
          <w:sz w:val="28"/>
          <w:szCs w:val="28"/>
        </w:rPr>
        <w:t>будет создана ц</w:t>
      </w:r>
      <w:r w:rsidRPr="00273F5D">
        <w:rPr>
          <w:b/>
          <w:sz w:val="28"/>
          <w:szCs w:val="28"/>
        </w:rPr>
        <w:t xml:space="preserve">ифровая образовательная среда </w:t>
      </w:r>
      <w:r>
        <w:rPr>
          <w:b/>
          <w:sz w:val="28"/>
          <w:szCs w:val="28"/>
        </w:rPr>
        <w:t xml:space="preserve">в общеобразовательных организациях, в том числе ШНОР/ШНСУ </w:t>
      </w:r>
      <w:r w:rsidRPr="00273F5D">
        <w:rPr>
          <w:b/>
          <w:sz w:val="28"/>
          <w:szCs w:val="28"/>
        </w:rPr>
        <w:t>в 2022-2023 учебном году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4131"/>
        <w:gridCol w:w="4131"/>
      </w:tblGrid>
      <w:tr w:rsidR="00012DFB" w:rsidTr="006D3098">
        <w:trPr>
          <w:trHeight w:val="653"/>
        </w:trPr>
        <w:tc>
          <w:tcPr>
            <w:tcW w:w="988" w:type="dxa"/>
          </w:tcPr>
          <w:p w:rsidR="00012DFB" w:rsidRDefault="00012DFB" w:rsidP="006D3098">
            <w:pPr>
              <w:pStyle w:val="TableParagraph"/>
              <w:spacing w:line="318" w:lineRule="exact"/>
              <w:ind w:left="142" w:right="150"/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4131" w:type="dxa"/>
            <w:vAlign w:val="center"/>
          </w:tcPr>
          <w:p w:rsidR="00012DFB" w:rsidRDefault="00012DFB" w:rsidP="006D3098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>Наименование ОО</w:t>
            </w:r>
          </w:p>
          <w:p w:rsidR="00012DFB" w:rsidRPr="005F07A3" w:rsidRDefault="00012DFB" w:rsidP="006D3098">
            <w:pPr>
              <w:pStyle w:val="TableParagraph"/>
              <w:spacing w:line="318" w:lineRule="exact"/>
              <w:ind w:left="107"/>
              <w:rPr>
                <w:sz w:val="28"/>
              </w:rPr>
            </w:pPr>
          </w:p>
        </w:tc>
        <w:tc>
          <w:tcPr>
            <w:tcW w:w="4131" w:type="dxa"/>
          </w:tcPr>
          <w:p w:rsidR="00012DFB" w:rsidRPr="0044466C" w:rsidRDefault="00012DFB" w:rsidP="006D3098">
            <w:pPr>
              <w:pStyle w:val="TableParagraph"/>
              <w:spacing w:line="318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Руководитель ОО</w:t>
            </w:r>
          </w:p>
        </w:tc>
      </w:tr>
      <w:tr w:rsidR="00012DFB" w:rsidTr="006D3098">
        <w:trPr>
          <w:trHeight w:val="370"/>
        </w:trPr>
        <w:tc>
          <w:tcPr>
            <w:tcW w:w="988" w:type="dxa"/>
          </w:tcPr>
          <w:p w:rsidR="00012DFB" w:rsidRDefault="00012DFB" w:rsidP="006D3098">
            <w:pPr>
              <w:pStyle w:val="TableParagraph"/>
              <w:numPr>
                <w:ilvl w:val="0"/>
                <w:numId w:val="38"/>
              </w:numPr>
              <w:spacing w:line="318" w:lineRule="exact"/>
              <w:ind w:right="149"/>
              <w:jc w:val="center"/>
              <w:rPr>
                <w:sz w:val="28"/>
              </w:rPr>
            </w:pPr>
          </w:p>
        </w:tc>
        <w:tc>
          <w:tcPr>
            <w:tcW w:w="4131" w:type="dxa"/>
          </w:tcPr>
          <w:p w:rsidR="00012DFB" w:rsidRPr="00273F5D" w:rsidRDefault="00012DFB" w:rsidP="006D3098">
            <w:pPr>
              <w:rPr>
                <w:lang w:val="ru-RU"/>
              </w:rPr>
            </w:pPr>
            <w:r w:rsidRPr="006571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БОУ Калачинского муниципального района Омской области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Березовская</w:t>
            </w:r>
            <w:r w:rsidRPr="006571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средняя общеобразовательная школа»</w:t>
            </w:r>
          </w:p>
        </w:tc>
        <w:tc>
          <w:tcPr>
            <w:tcW w:w="4131" w:type="dxa"/>
          </w:tcPr>
          <w:p w:rsidR="00012DFB" w:rsidRPr="00273F5D" w:rsidRDefault="00012DFB" w:rsidP="006D3098">
            <w:pPr>
              <w:pStyle w:val="TableParagraph"/>
              <w:spacing w:line="318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Аксенов Александр Васильевич</w:t>
            </w:r>
          </w:p>
        </w:tc>
      </w:tr>
      <w:tr w:rsidR="00012DFB" w:rsidTr="006D3098">
        <w:trPr>
          <w:trHeight w:val="370"/>
        </w:trPr>
        <w:tc>
          <w:tcPr>
            <w:tcW w:w="988" w:type="dxa"/>
          </w:tcPr>
          <w:p w:rsidR="00012DFB" w:rsidRPr="00273F5D" w:rsidRDefault="00012DFB" w:rsidP="006D3098">
            <w:pPr>
              <w:pStyle w:val="TableParagraph"/>
              <w:numPr>
                <w:ilvl w:val="0"/>
                <w:numId w:val="38"/>
              </w:numPr>
              <w:spacing w:line="318" w:lineRule="exact"/>
              <w:ind w:right="149"/>
              <w:jc w:val="center"/>
              <w:rPr>
                <w:sz w:val="28"/>
                <w:lang w:val="ru-RU"/>
              </w:rPr>
            </w:pPr>
          </w:p>
        </w:tc>
        <w:tc>
          <w:tcPr>
            <w:tcW w:w="4131" w:type="dxa"/>
          </w:tcPr>
          <w:p w:rsidR="00012DFB" w:rsidRPr="00273F5D" w:rsidRDefault="00012DFB" w:rsidP="006D3098">
            <w:pPr>
              <w:rPr>
                <w:lang w:val="ru-RU"/>
              </w:rPr>
            </w:pPr>
            <w:r w:rsidRPr="006571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БОУ Калачинского муниципального района Омской области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Глуховская</w:t>
            </w:r>
            <w:proofErr w:type="spellEnd"/>
            <w:r w:rsidRPr="006571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средняя общеобразовательная школа»</w:t>
            </w:r>
          </w:p>
        </w:tc>
        <w:tc>
          <w:tcPr>
            <w:tcW w:w="4131" w:type="dxa"/>
          </w:tcPr>
          <w:p w:rsidR="00012DFB" w:rsidRPr="00273F5D" w:rsidRDefault="00012DFB" w:rsidP="006D3098">
            <w:pPr>
              <w:pStyle w:val="TableParagraph"/>
              <w:spacing w:line="318" w:lineRule="exact"/>
              <w:ind w:left="107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Кныш</w:t>
            </w:r>
            <w:proofErr w:type="spellEnd"/>
            <w:r>
              <w:rPr>
                <w:sz w:val="28"/>
                <w:lang w:val="ru-RU"/>
              </w:rPr>
              <w:t xml:space="preserve"> Ольга Николаевна</w:t>
            </w:r>
          </w:p>
        </w:tc>
      </w:tr>
      <w:tr w:rsidR="00012DFB" w:rsidTr="006D3098">
        <w:trPr>
          <w:trHeight w:val="370"/>
        </w:trPr>
        <w:tc>
          <w:tcPr>
            <w:tcW w:w="988" w:type="dxa"/>
          </w:tcPr>
          <w:p w:rsidR="00012DFB" w:rsidRPr="00273F5D" w:rsidRDefault="00012DFB" w:rsidP="006D3098">
            <w:pPr>
              <w:pStyle w:val="TableParagraph"/>
              <w:numPr>
                <w:ilvl w:val="0"/>
                <w:numId w:val="38"/>
              </w:numPr>
              <w:spacing w:line="318" w:lineRule="exact"/>
              <w:ind w:right="149"/>
              <w:jc w:val="center"/>
              <w:rPr>
                <w:sz w:val="28"/>
                <w:lang w:val="ru-RU"/>
              </w:rPr>
            </w:pPr>
          </w:p>
        </w:tc>
        <w:tc>
          <w:tcPr>
            <w:tcW w:w="4131" w:type="dxa"/>
          </w:tcPr>
          <w:p w:rsidR="00012DFB" w:rsidRPr="0044466C" w:rsidRDefault="00012DFB" w:rsidP="006D30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БОУ</w:t>
            </w:r>
            <w:r w:rsidRPr="004446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Калачинского муниципального района Омской области «Куликовская средняя общеобразовательная школа»</w:t>
            </w:r>
          </w:p>
        </w:tc>
        <w:tc>
          <w:tcPr>
            <w:tcW w:w="4131" w:type="dxa"/>
          </w:tcPr>
          <w:p w:rsidR="00012DFB" w:rsidRPr="0044466C" w:rsidRDefault="00012DFB" w:rsidP="006D3098">
            <w:pPr>
              <w:pStyle w:val="TableParagraph"/>
              <w:spacing w:line="318" w:lineRule="exact"/>
              <w:ind w:left="107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Гербольд</w:t>
            </w:r>
            <w:proofErr w:type="spellEnd"/>
            <w:r>
              <w:rPr>
                <w:sz w:val="28"/>
                <w:lang w:val="ru-RU"/>
              </w:rPr>
              <w:t xml:space="preserve"> Ирина Владимировна</w:t>
            </w:r>
          </w:p>
        </w:tc>
      </w:tr>
      <w:tr w:rsidR="00012DFB" w:rsidTr="006D3098">
        <w:trPr>
          <w:trHeight w:val="370"/>
        </w:trPr>
        <w:tc>
          <w:tcPr>
            <w:tcW w:w="988" w:type="dxa"/>
          </w:tcPr>
          <w:p w:rsidR="00012DFB" w:rsidRDefault="00012DFB" w:rsidP="006D3098">
            <w:pPr>
              <w:pStyle w:val="TableParagraph"/>
              <w:numPr>
                <w:ilvl w:val="0"/>
                <w:numId w:val="38"/>
              </w:numPr>
              <w:spacing w:line="318" w:lineRule="exact"/>
              <w:ind w:right="149"/>
              <w:jc w:val="center"/>
              <w:rPr>
                <w:sz w:val="28"/>
              </w:rPr>
            </w:pPr>
          </w:p>
        </w:tc>
        <w:tc>
          <w:tcPr>
            <w:tcW w:w="4131" w:type="dxa"/>
          </w:tcPr>
          <w:p w:rsidR="00012DFB" w:rsidRPr="005F07A3" w:rsidRDefault="00012DFB" w:rsidP="006D3098">
            <w:pPr>
              <w:pStyle w:val="TableParagraph"/>
              <w:spacing w:line="318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БОУ</w:t>
            </w:r>
            <w:r w:rsidRPr="0044466C">
              <w:rPr>
                <w:sz w:val="28"/>
                <w:szCs w:val="28"/>
                <w:lang w:val="ru-RU"/>
              </w:rPr>
              <w:t xml:space="preserve"> Калачинского муниципального района Омской области «</w:t>
            </w:r>
            <w:proofErr w:type="spellStart"/>
            <w:r>
              <w:rPr>
                <w:sz w:val="28"/>
                <w:szCs w:val="28"/>
                <w:lang w:val="ru-RU"/>
              </w:rPr>
              <w:t>Осокинская</w:t>
            </w:r>
            <w:proofErr w:type="spellEnd"/>
            <w:r w:rsidRPr="0044466C">
              <w:rPr>
                <w:sz w:val="28"/>
                <w:szCs w:val="28"/>
                <w:lang w:val="ru-RU"/>
              </w:rPr>
              <w:t xml:space="preserve"> средняя общеобразовательная школа»</w:t>
            </w:r>
          </w:p>
        </w:tc>
        <w:tc>
          <w:tcPr>
            <w:tcW w:w="4131" w:type="dxa"/>
          </w:tcPr>
          <w:p w:rsidR="00012DFB" w:rsidRPr="0044466C" w:rsidRDefault="00012DFB" w:rsidP="006D3098">
            <w:pPr>
              <w:pStyle w:val="TableParagraph"/>
              <w:spacing w:line="318" w:lineRule="exact"/>
              <w:ind w:left="107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Мицура</w:t>
            </w:r>
            <w:proofErr w:type="spellEnd"/>
            <w:r>
              <w:rPr>
                <w:sz w:val="28"/>
                <w:lang w:val="ru-RU"/>
              </w:rPr>
              <w:t xml:space="preserve"> Валентина Николаевна</w:t>
            </w:r>
          </w:p>
        </w:tc>
      </w:tr>
      <w:tr w:rsidR="00012DFB" w:rsidTr="006D3098">
        <w:trPr>
          <w:trHeight w:val="370"/>
        </w:trPr>
        <w:tc>
          <w:tcPr>
            <w:tcW w:w="988" w:type="dxa"/>
          </w:tcPr>
          <w:p w:rsidR="00012DFB" w:rsidRDefault="00012DFB" w:rsidP="006D3098">
            <w:pPr>
              <w:pStyle w:val="TableParagraph"/>
              <w:numPr>
                <w:ilvl w:val="0"/>
                <w:numId w:val="38"/>
              </w:numPr>
              <w:spacing w:line="318" w:lineRule="exact"/>
              <w:ind w:right="149"/>
              <w:jc w:val="center"/>
              <w:rPr>
                <w:sz w:val="28"/>
              </w:rPr>
            </w:pPr>
          </w:p>
        </w:tc>
        <w:tc>
          <w:tcPr>
            <w:tcW w:w="4131" w:type="dxa"/>
          </w:tcPr>
          <w:p w:rsidR="00012DFB" w:rsidRPr="00273F5D" w:rsidRDefault="00012DFB" w:rsidP="006D3098">
            <w:pPr>
              <w:pStyle w:val="TableParagraph"/>
              <w:spacing w:line="318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БОУ</w:t>
            </w:r>
            <w:r w:rsidRPr="0044466C">
              <w:rPr>
                <w:sz w:val="28"/>
                <w:szCs w:val="28"/>
                <w:lang w:val="ru-RU"/>
              </w:rPr>
              <w:t xml:space="preserve"> Калачинского муниципального района Омской области «</w:t>
            </w:r>
            <w:proofErr w:type="spellStart"/>
            <w:r>
              <w:rPr>
                <w:sz w:val="28"/>
                <w:szCs w:val="28"/>
                <w:lang w:val="ru-RU"/>
              </w:rPr>
              <w:t>Репенская</w:t>
            </w:r>
            <w:proofErr w:type="spellEnd"/>
            <w:r w:rsidRPr="0044466C">
              <w:rPr>
                <w:sz w:val="28"/>
                <w:szCs w:val="28"/>
                <w:lang w:val="ru-RU"/>
              </w:rPr>
              <w:t xml:space="preserve"> средняя общеобразовательная школа»</w:t>
            </w:r>
          </w:p>
        </w:tc>
        <w:tc>
          <w:tcPr>
            <w:tcW w:w="4131" w:type="dxa"/>
          </w:tcPr>
          <w:p w:rsidR="00012DFB" w:rsidRPr="00273F5D" w:rsidRDefault="00012DFB" w:rsidP="006D3098">
            <w:pPr>
              <w:pStyle w:val="TableParagraph"/>
              <w:spacing w:line="318" w:lineRule="exact"/>
              <w:ind w:left="107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Маргарита Владимировна</w:t>
            </w:r>
          </w:p>
        </w:tc>
      </w:tr>
      <w:tr w:rsidR="00012DFB" w:rsidTr="006D3098">
        <w:trPr>
          <w:trHeight w:val="370"/>
        </w:trPr>
        <w:tc>
          <w:tcPr>
            <w:tcW w:w="988" w:type="dxa"/>
          </w:tcPr>
          <w:p w:rsidR="00012DFB" w:rsidRPr="00273F5D" w:rsidRDefault="00012DFB" w:rsidP="006D3098">
            <w:pPr>
              <w:pStyle w:val="TableParagraph"/>
              <w:numPr>
                <w:ilvl w:val="0"/>
                <w:numId w:val="38"/>
              </w:numPr>
              <w:spacing w:line="318" w:lineRule="exact"/>
              <w:ind w:right="149"/>
              <w:jc w:val="center"/>
              <w:rPr>
                <w:sz w:val="28"/>
                <w:lang w:val="ru-RU"/>
              </w:rPr>
            </w:pPr>
          </w:p>
        </w:tc>
        <w:tc>
          <w:tcPr>
            <w:tcW w:w="4131" w:type="dxa"/>
          </w:tcPr>
          <w:p w:rsidR="00012DFB" w:rsidRPr="00273F5D" w:rsidRDefault="00012DFB" w:rsidP="006D3098">
            <w:pPr>
              <w:pStyle w:val="TableParagraph"/>
              <w:spacing w:line="318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БОУ г. Калачинска «Гимназия №1»</w:t>
            </w:r>
          </w:p>
        </w:tc>
        <w:tc>
          <w:tcPr>
            <w:tcW w:w="4131" w:type="dxa"/>
          </w:tcPr>
          <w:p w:rsidR="00012DFB" w:rsidRPr="00273F5D" w:rsidRDefault="00012DFB" w:rsidP="006D3098">
            <w:pPr>
              <w:pStyle w:val="TableParagraph"/>
              <w:spacing w:line="318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Юрисарова Юлия Григорьевна</w:t>
            </w:r>
          </w:p>
        </w:tc>
      </w:tr>
      <w:tr w:rsidR="00012DFB" w:rsidTr="006D3098">
        <w:trPr>
          <w:trHeight w:val="370"/>
        </w:trPr>
        <w:tc>
          <w:tcPr>
            <w:tcW w:w="988" w:type="dxa"/>
          </w:tcPr>
          <w:p w:rsidR="00012DFB" w:rsidRPr="00273F5D" w:rsidRDefault="00012DFB" w:rsidP="006D3098">
            <w:pPr>
              <w:pStyle w:val="TableParagraph"/>
              <w:numPr>
                <w:ilvl w:val="0"/>
                <w:numId w:val="38"/>
              </w:numPr>
              <w:spacing w:line="318" w:lineRule="exact"/>
              <w:ind w:right="149"/>
              <w:jc w:val="center"/>
              <w:rPr>
                <w:sz w:val="28"/>
                <w:lang w:val="ru-RU"/>
              </w:rPr>
            </w:pPr>
          </w:p>
        </w:tc>
        <w:tc>
          <w:tcPr>
            <w:tcW w:w="4131" w:type="dxa"/>
          </w:tcPr>
          <w:p w:rsidR="00012DFB" w:rsidRPr="00273F5D" w:rsidRDefault="00012DFB" w:rsidP="006D3098">
            <w:pPr>
              <w:pStyle w:val="TableParagraph"/>
              <w:spacing w:line="318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БОУ «Лицей» </w:t>
            </w:r>
            <w:proofErr w:type="gramStart"/>
            <w:r>
              <w:rPr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sz w:val="28"/>
                <w:szCs w:val="28"/>
                <w:lang w:val="ru-RU"/>
              </w:rPr>
              <w:t>. Калачинска</w:t>
            </w:r>
          </w:p>
        </w:tc>
        <w:tc>
          <w:tcPr>
            <w:tcW w:w="4131" w:type="dxa"/>
          </w:tcPr>
          <w:p w:rsidR="00012DFB" w:rsidRPr="00273F5D" w:rsidRDefault="00012DFB" w:rsidP="006D3098">
            <w:pPr>
              <w:pStyle w:val="TableParagraph"/>
              <w:spacing w:line="318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Гордеева Екатерина Зиновьевна</w:t>
            </w:r>
          </w:p>
        </w:tc>
      </w:tr>
    </w:tbl>
    <w:p w:rsidR="00012DFB" w:rsidRPr="00FD7D7B" w:rsidRDefault="00012DFB" w:rsidP="00012DFB">
      <w:pPr>
        <w:rPr>
          <w:rFonts w:ascii="Times New Roman" w:hAnsi="Times New Roman" w:cs="Times New Roman"/>
          <w:sz w:val="24"/>
          <w:szCs w:val="24"/>
        </w:rPr>
      </w:pPr>
    </w:p>
    <w:p w:rsidR="00012DFB" w:rsidRDefault="00012DFB" w:rsidP="00012DFB">
      <w:pPr>
        <w:rPr>
          <w:rFonts w:ascii="Times New Roman" w:hAnsi="Times New Roman" w:cs="Times New Roman"/>
          <w:sz w:val="24"/>
          <w:szCs w:val="24"/>
        </w:rPr>
      </w:pPr>
    </w:p>
    <w:p w:rsidR="00012DFB" w:rsidRDefault="00012DFB" w:rsidP="009C1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DFB" w:rsidRDefault="00012DFB" w:rsidP="009C1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DFB" w:rsidRDefault="00012DFB" w:rsidP="009C1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DFB" w:rsidRDefault="00012DFB" w:rsidP="009C1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DFB" w:rsidRDefault="00012DFB" w:rsidP="009C1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DFB" w:rsidRDefault="00012DFB" w:rsidP="009C1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DFB" w:rsidRDefault="00012DFB" w:rsidP="009C1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DFB" w:rsidRDefault="00012DFB" w:rsidP="009C1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1ECE" w:rsidRDefault="00E91ECE" w:rsidP="009C1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DFB" w:rsidRDefault="00012DFB" w:rsidP="009C1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DFB" w:rsidRDefault="00012DFB" w:rsidP="009C1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112E" w:rsidRPr="00620363" w:rsidRDefault="009C112E" w:rsidP="009C1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03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A7231">
        <w:rPr>
          <w:rFonts w:ascii="Times New Roman" w:hAnsi="Times New Roman" w:cs="Times New Roman"/>
          <w:sz w:val="24"/>
          <w:szCs w:val="24"/>
        </w:rPr>
        <w:t xml:space="preserve"> №</w:t>
      </w:r>
      <w:r w:rsidR="00012DFB">
        <w:rPr>
          <w:rFonts w:ascii="Times New Roman" w:hAnsi="Times New Roman" w:cs="Times New Roman"/>
          <w:sz w:val="24"/>
          <w:szCs w:val="24"/>
        </w:rPr>
        <w:t>2</w:t>
      </w:r>
    </w:p>
    <w:p w:rsidR="009C112E" w:rsidRPr="00620363" w:rsidRDefault="009C112E" w:rsidP="009C1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0363">
        <w:rPr>
          <w:rFonts w:ascii="Times New Roman" w:hAnsi="Times New Roman" w:cs="Times New Roman"/>
          <w:sz w:val="24"/>
          <w:szCs w:val="24"/>
        </w:rPr>
        <w:t xml:space="preserve"> к приказу Комитета по образованию </w:t>
      </w:r>
    </w:p>
    <w:p w:rsidR="009C112E" w:rsidRPr="00620363" w:rsidRDefault="0044466C" w:rsidP="009C1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</w:t>
      </w:r>
      <w:r w:rsidR="00606B35" w:rsidRPr="00620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606B35" w:rsidRPr="00620363">
        <w:rPr>
          <w:rFonts w:ascii="Times New Roman" w:hAnsi="Times New Roman" w:cs="Times New Roman"/>
          <w:sz w:val="24"/>
          <w:szCs w:val="24"/>
        </w:rPr>
        <w:t xml:space="preserve"> 2022</w:t>
      </w:r>
      <w:r w:rsidR="002B537B" w:rsidRPr="0062036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21667">
        <w:rPr>
          <w:rFonts w:ascii="Times New Roman" w:hAnsi="Times New Roman" w:cs="Times New Roman"/>
          <w:sz w:val="24"/>
          <w:szCs w:val="24"/>
        </w:rPr>
        <w:t>214</w:t>
      </w:r>
      <w:r w:rsidR="00606B35" w:rsidRPr="00620363">
        <w:rPr>
          <w:rFonts w:ascii="Times New Roman" w:hAnsi="Times New Roman" w:cs="Times New Roman"/>
          <w:sz w:val="24"/>
          <w:szCs w:val="24"/>
        </w:rPr>
        <w:t>а</w:t>
      </w:r>
    </w:p>
    <w:p w:rsidR="00012DFB" w:rsidRDefault="00012DFB" w:rsidP="004C0B51">
      <w:pPr>
        <w:spacing w:before="22" w:line="322" w:lineRule="exact"/>
        <w:ind w:left="2169"/>
        <w:rPr>
          <w:rFonts w:ascii="Times New Roman" w:hAnsi="Times New Roman" w:cs="Times New Roman"/>
          <w:sz w:val="28"/>
          <w:szCs w:val="28"/>
        </w:rPr>
      </w:pPr>
    </w:p>
    <w:p w:rsidR="004C0B51" w:rsidRPr="004C0B51" w:rsidRDefault="00012DFB" w:rsidP="004C0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4C0B51" w:rsidRPr="004C0B51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0D3FD0" w:rsidRDefault="004C0B51" w:rsidP="000D3FD0">
      <w:pPr>
        <w:pStyle w:val="a8"/>
        <w:ind w:left="284"/>
        <w:jc w:val="center"/>
        <w:rPr>
          <w:sz w:val="28"/>
          <w:szCs w:val="28"/>
        </w:rPr>
      </w:pPr>
      <w:r w:rsidRPr="004C0B51">
        <w:rPr>
          <w:b/>
          <w:sz w:val="28"/>
          <w:szCs w:val="28"/>
        </w:rPr>
        <w:t>(«дорожная</w:t>
      </w:r>
      <w:r w:rsidRPr="004C0B51">
        <w:rPr>
          <w:b/>
          <w:spacing w:val="-6"/>
          <w:sz w:val="28"/>
          <w:szCs w:val="28"/>
        </w:rPr>
        <w:t xml:space="preserve"> </w:t>
      </w:r>
      <w:r w:rsidRPr="004C0B51">
        <w:rPr>
          <w:b/>
          <w:sz w:val="28"/>
          <w:szCs w:val="28"/>
        </w:rPr>
        <w:t>карта»)</w:t>
      </w:r>
      <w:r w:rsidRPr="004C0B51">
        <w:rPr>
          <w:b/>
          <w:spacing w:val="-5"/>
          <w:sz w:val="28"/>
          <w:szCs w:val="28"/>
        </w:rPr>
        <w:t xml:space="preserve"> </w:t>
      </w:r>
      <w:r w:rsidRPr="004C0B51">
        <w:rPr>
          <w:b/>
          <w:sz w:val="28"/>
          <w:szCs w:val="28"/>
        </w:rPr>
        <w:t>по</w:t>
      </w:r>
      <w:r w:rsidRPr="004C0B51">
        <w:rPr>
          <w:b/>
          <w:spacing w:val="-5"/>
          <w:sz w:val="28"/>
          <w:szCs w:val="28"/>
        </w:rPr>
        <w:t xml:space="preserve"> </w:t>
      </w:r>
      <w:r w:rsidR="00012DFB">
        <w:rPr>
          <w:sz w:val="28"/>
          <w:szCs w:val="28"/>
        </w:rPr>
        <w:t>развитию цифровой образовательной среды</w:t>
      </w:r>
      <w:r w:rsidR="000D3FD0">
        <w:rPr>
          <w:sz w:val="28"/>
          <w:szCs w:val="28"/>
        </w:rPr>
        <w:t xml:space="preserve"> в общеобразовательных организациях</w:t>
      </w:r>
      <w:r w:rsidR="00012DFB">
        <w:rPr>
          <w:sz w:val="28"/>
          <w:szCs w:val="28"/>
        </w:rPr>
        <w:t>, в том числе ШНОР/ШНСУ</w:t>
      </w:r>
      <w:r w:rsidR="000D3FD0">
        <w:rPr>
          <w:sz w:val="28"/>
          <w:szCs w:val="28"/>
        </w:rPr>
        <w:t xml:space="preserve"> </w:t>
      </w:r>
    </w:p>
    <w:p w:rsidR="004C0B51" w:rsidRPr="004C0B51" w:rsidRDefault="000D3FD0" w:rsidP="000D3FD0">
      <w:pPr>
        <w:pStyle w:val="a8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Калачинского МР </w:t>
      </w:r>
      <w:r w:rsidR="004C0B51" w:rsidRPr="004C0B51">
        <w:rPr>
          <w:sz w:val="28"/>
          <w:szCs w:val="28"/>
        </w:rPr>
        <w:t>в</w:t>
      </w:r>
      <w:r w:rsidR="004C0B51" w:rsidRPr="004C0B51">
        <w:rPr>
          <w:spacing w:val="-1"/>
          <w:sz w:val="28"/>
          <w:szCs w:val="28"/>
        </w:rPr>
        <w:t xml:space="preserve"> </w:t>
      </w:r>
      <w:r w:rsidR="004C0B51">
        <w:rPr>
          <w:sz w:val="28"/>
          <w:szCs w:val="28"/>
        </w:rPr>
        <w:t>2022</w:t>
      </w:r>
      <w:r w:rsidR="004C0B51" w:rsidRPr="004C0B51">
        <w:rPr>
          <w:sz w:val="28"/>
          <w:szCs w:val="28"/>
        </w:rPr>
        <w:t>-2023</w:t>
      </w:r>
      <w:r w:rsidR="004C0B51" w:rsidRPr="004C0B51">
        <w:rPr>
          <w:spacing w:val="-1"/>
          <w:sz w:val="28"/>
          <w:szCs w:val="28"/>
        </w:rPr>
        <w:t xml:space="preserve"> </w:t>
      </w:r>
      <w:r w:rsidR="004C0B51">
        <w:rPr>
          <w:sz w:val="28"/>
          <w:szCs w:val="28"/>
        </w:rPr>
        <w:t>учебном году</w:t>
      </w:r>
    </w:p>
    <w:p w:rsidR="004C0B51" w:rsidRDefault="004C0B51" w:rsidP="004C0B51">
      <w:pPr>
        <w:pStyle w:val="a6"/>
        <w:spacing w:before="10"/>
        <w:rPr>
          <w:b/>
          <w:sz w:val="29"/>
        </w:rPr>
      </w:pPr>
    </w:p>
    <w:tbl>
      <w:tblPr>
        <w:tblStyle w:val="TableNormal"/>
        <w:tblW w:w="10206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9"/>
        <w:gridCol w:w="3257"/>
        <w:gridCol w:w="2407"/>
        <w:gridCol w:w="1984"/>
        <w:gridCol w:w="1809"/>
      </w:tblGrid>
      <w:tr w:rsidR="004C0B51" w:rsidTr="00E91ECE">
        <w:trPr>
          <w:trHeight w:val="751"/>
        </w:trPr>
        <w:tc>
          <w:tcPr>
            <w:tcW w:w="749" w:type="dxa"/>
          </w:tcPr>
          <w:p w:rsidR="004C0B51" w:rsidRDefault="004C0B51" w:rsidP="001E796E">
            <w:pPr>
              <w:pStyle w:val="TableParagraph"/>
              <w:spacing w:before="97"/>
              <w:ind w:left="140" w:right="25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257" w:type="dxa"/>
          </w:tcPr>
          <w:p w:rsidR="004C0B51" w:rsidRPr="00E95D18" w:rsidRDefault="00E95D18" w:rsidP="001E796E">
            <w:pPr>
              <w:pStyle w:val="TableParagraph"/>
              <w:spacing w:before="97"/>
              <w:ind w:left="26" w:right="15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мероприятия</w:t>
            </w:r>
          </w:p>
        </w:tc>
        <w:tc>
          <w:tcPr>
            <w:tcW w:w="2407" w:type="dxa"/>
          </w:tcPr>
          <w:p w:rsidR="004C0B51" w:rsidRPr="00E95D18" w:rsidRDefault="00E95D18" w:rsidP="001E796E">
            <w:pPr>
              <w:pStyle w:val="TableParagraph"/>
              <w:spacing w:before="97"/>
              <w:ind w:left="3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</w:t>
            </w:r>
          </w:p>
        </w:tc>
        <w:tc>
          <w:tcPr>
            <w:tcW w:w="1984" w:type="dxa"/>
          </w:tcPr>
          <w:p w:rsidR="004C0B51" w:rsidRPr="00E95D18" w:rsidRDefault="00E95D18" w:rsidP="001E796E">
            <w:pPr>
              <w:pStyle w:val="TableParagraph"/>
              <w:spacing w:before="97"/>
              <w:ind w:right="54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Результат</w:t>
            </w:r>
          </w:p>
        </w:tc>
        <w:tc>
          <w:tcPr>
            <w:tcW w:w="1809" w:type="dxa"/>
          </w:tcPr>
          <w:p w:rsidR="004C0B51" w:rsidRPr="004C0B51" w:rsidRDefault="004C0B51" w:rsidP="001E796E">
            <w:pPr>
              <w:pStyle w:val="TableParagraph"/>
              <w:spacing w:before="97"/>
              <w:ind w:left="5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Срок</w:t>
            </w:r>
          </w:p>
        </w:tc>
      </w:tr>
      <w:tr w:rsidR="004C0B51" w:rsidTr="00E91ECE">
        <w:trPr>
          <w:trHeight w:val="2738"/>
        </w:trPr>
        <w:tc>
          <w:tcPr>
            <w:tcW w:w="749" w:type="dxa"/>
          </w:tcPr>
          <w:p w:rsidR="004C0B51" w:rsidRDefault="004C0B51" w:rsidP="001E796E">
            <w:pPr>
              <w:pStyle w:val="TableParagraph"/>
              <w:spacing w:before="97"/>
              <w:ind w:left="2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7" w:type="dxa"/>
          </w:tcPr>
          <w:p w:rsidR="000D3FD0" w:rsidRPr="00E91ECE" w:rsidRDefault="004C0B51" w:rsidP="000D3FD0">
            <w:pPr>
              <w:pStyle w:val="a8"/>
              <w:ind w:left="284"/>
              <w:jc w:val="center"/>
              <w:rPr>
                <w:sz w:val="24"/>
                <w:szCs w:val="24"/>
                <w:lang w:val="ru-RU"/>
              </w:rPr>
            </w:pPr>
            <w:r w:rsidRPr="000D3FD0">
              <w:rPr>
                <w:sz w:val="24"/>
                <w:szCs w:val="24"/>
                <w:lang w:val="ru-RU"/>
              </w:rPr>
              <w:t>Назначение</w:t>
            </w:r>
            <w:r w:rsidRPr="000D3FD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D3FD0">
              <w:rPr>
                <w:sz w:val="24"/>
                <w:szCs w:val="24"/>
                <w:lang w:val="ru-RU"/>
              </w:rPr>
              <w:t>муниципальн</w:t>
            </w:r>
            <w:r w:rsidR="000D3FD0" w:rsidRPr="000D3FD0">
              <w:rPr>
                <w:sz w:val="24"/>
                <w:szCs w:val="24"/>
                <w:lang w:val="ru-RU"/>
              </w:rPr>
              <w:t>ого</w:t>
            </w:r>
            <w:r w:rsidRPr="000D3FD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D3FD0" w:rsidRPr="000D3FD0">
              <w:rPr>
                <w:sz w:val="24"/>
                <w:szCs w:val="24"/>
                <w:lang w:val="ru-RU"/>
              </w:rPr>
              <w:t>координатора</w:t>
            </w:r>
            <w:r w:rsidRPr="000D3FD0">
              <w:rPr>
                <w:sz w:val="24"/>
                <w:szCs w:val="24"/>
                <w:lang w:val="ru-RU"/>
              </w:rPr>
              <w:t xml:space="preserve"> по </w:t>
            </w:r>
            <w:r w:rsidR="000D3FD0" w:rsidRPr="00537ACA">
              <w:rPr>
                <w:sz w:val="24"/>
                <w:szCs w:val="24"/>
                <w:lang w:val="ru-RU"/>
              </w:rPr>
              <w:t xml:space="preserve">внедрению </w:t>
            </w:r>
            <w:r w:rsidR="00E91ECE">
              <w:rPr>
                <w:sz w:val="24"/>
                <w:szCs w:val="24"/>
                <w:lang w:val="ru-RU"/>
              </w:rPr>
              <w:t>ЦОС</w:t>
            </w:r>
            <w:r w:rsidR="000D3FD0" w:rsidRPr="00537AC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0D3FD0" w:rsidRPr="00537ACA">
              <w:rPr>
                <w:sz w:val="24"/>
                <w:szCs w:val="24"/>
                <w:lang w:val="ru-RU"/>
              </w:rPr>
              <w:t>в</w:t>
            </w:r>
            <w:proofErr w:type="gramEnd"/>
            <w:r w:rsidR="000D3FD0" w:rsidRPr="00537AC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0D3FD0" w:rsidRPr="00E91ECE">
              <w:rPr>
                <w:sz w:val="24"/>
                <w:szCs w:val="24"/>
                <w:lang w:val="ru-RU"/>
              </w:rPr>
              <w:t>Калачинско</w:t>
            </w:r>
            <w:r w:rsidR="00E91ECE">
              <w:rPr>
                <w:sz w:val="24"/>
                <w:szCs w:val="24"/>
                <w:lang w:val="ru-RU"/>
              </w:rPr>
              <w:t>м</w:t>
            </w:r>
            <w:proofErr w:type="gramEnd"/>
            <w:r w:rsidR="000D3FD0" w:rsidRPr="00E91ECE">
              <w:rPr>
                <w:sz w:val="24"/>
                <w:szCs w:val="24"/>
                <w:lang w:val="ru-RU"/>
              </w:rPr>
              <w:t xml:space="preserve"> МР в</w:t>
            </w:r>
            <w:r w:rsidR="000D3FD0" w:rsidRPr="00E91E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D3FD0" w:rsidRPr="00E91ECE">
              <w:rPr>
                <w:sz w:val="24"/>
                <w:szCs w:val="24"/>
                <w:lang w:val="ru-RU"/>
              </w:rPr>
              <w:t>2022-2023</w:t>
            </w:r>
            <w:r w:rsidR="000D3FD0" w:rsidRPr="00E91E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D3FD0" w:rsidRPr="00E91ECE">
              <w:rPr>
                <w:sz w:val="24"/>
                <w:szCs w:val="24"/>
                <w:lang w:val="ru-RU"/>
              </w:rPr>
              <w:t>учебном году</w:t>
            </w:r>
          </w:p>
          <w:p w:rsidR="000D3FD0" w:rsidRPr="004C0B51" w:rsidRDefault="000D3FD0" w:rsidP="000D3FD0">
            <w:pPr>
              <w:pStyle w:val="TableParagraph"/>
              <w:spacing w:before="97"/>
              <w:ind w:left="167" w:right="154"/>
              <w:jc w:val="center"/>
              <w:rPr>
                <w:sz w:val="24"/>
                <w:lang w:val="ru-RU"/>
              </w:rPr>
            </w:pPr>
          </w:p>
          <w:p w:rsidR="004C0B51" w:rsidRPr="004C0B51" w:rsidRDefault="004C0B51" w:rsidP="001E796E">
            <w:pPr>
              <w:pStyle w:val="TableParagraph"/>
              <w:ind w:left="355" w:right="342" w:firstLine="2"/>
              <w:jc w:val="center"/>
              <w:rPr>
                <w:sz w:val="24"/>
                <w:lang w:val="ru-RU"/>
              </w:rPr>
            </w:pPr>
          </w:p>
        </w:tc>
        <w:tc>
          <w:tcPr>
            <w:tcW w:w="2407" w:type="dxa"/>
          </w:tcPr>
          <w:p w:rsidR="004C0B51" w:rsidRPr="004C0B51" w:rsidRDefault="004C0B51" w:rsidP="001E796E">
            <w:pPr>
              <w:pStyle w:val="TableParagraph"/>
              <w:ind w:left="396" w:right="326" w:firstLine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Комитет по образованию</w:t>
            </w:r>
          </w:p>
        </w:tc>
        <w:tc>
          <w:tcPr>
            <w:tcW w:w="1984" w:type="dxa"/>
          </w:tcPr>
          <w:p w:rsidR="004C0B51" w:rsidRDefault="004C0B51" w:rsidP="004C0B51">
            <w:pPr>
              <w:pStyle w:val="TableParagraph"/>
              <w:spacing w:before="97"/>
              <w:ind w:left="356" w:right="339" w:firstLine="2"/>
              <w:jc w:val="center"/>
              <w:rPr>
                <w:sz w:val="24"/>
              </w:rPr>
            </w:pPr>
            <w:r w:rsidRPr="004C0B51">
              <w:rPr>
                <w:sz w:val="24"/>
                <w:lang w:val="ru-RU"/>
              </w:rPr>
              <w:t>Приказ</w:t>
            </w:r>
            <w:r w:rsidRPr="004C0B5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Комитета по образованию</w:t>
            </w:r>
          </w:p>
        </w:tc>
        <w:tc>
          <w:tcPr>
            <w:tcW w:w="1809" w:type="dxa"/>
          </w:tcPr>
          <w:p w:rsidR="004C0B51" w:rsidRPr="004C0B51" w:rsidRDefault="0044466C" w:rsidP="001E796E">
            <w:pPr>
              <w:pStyle w:val="TableParagraph"/>
              <w:spacing w:before="97"/>
              <w:ind w:left="1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  <w:r w:rsidR="004C0B51">
              <w:rPr>
                <w:sz w:val="24"/>
                <w:lang w:val="ru-RU"/>
              </w:rPr>
              <w:t xml:space="preserve"> 2022</w:t>
            </w:r>
          </w:p>
        </w:tc>
      </w:tr>
      <w:tr w:rsidR="000D3FD0" w:rsidTr="00E91ECE">
        <w:trPr>
          <w:trHeight w:val="2313"/>
        </w:trPr>
        <w:tc>
          <w:tcPr>
            <w:tcW w:w="749" w:type="dxa"/>
          </w:tcPr>
          <w:p w:rsidR="000D3FD0" w:rsidRPr="000D3FD0" w:rsidRDefault="000D3FD0" w:rsidP="001E796E">
            <w:pPr>
              <w:pStyle w:val="TableParagraph"/>
              <w:spacing w:before="97"/>
              <w:ind w:left="2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257" w:type="dxa"/>
          </w:tcPr>
          <w:p w:rsidR="00E91ECE" w:rsidRPr="00E91ECE" w:rsidRDefault="00E91ECE" w:rsidP="00E91ECE">
            <w:pPr>
              <w:pStyle w:val="a8"/>
              <w:ind w:left="70"/>
              <w:jc w:val="center"/>
              <w:rPr>
                <w:sz w:val="24"/>
                <w:szCs w:val="28"/>
              </w:rPr>
            </w:pPr>
            <w:r w:rsidRPr="00E91ECE">
              <w:rPr>
                <w:sz w:val="24"/>
                <w:szCs w:val="28"/>
                <w:lang w:val="ru-RU"/>
              </w:rPr>
              <w:t xml:space="preserve">Разработка и включение в программу развития общеобразовательных организаций управленческого проекта по развитию </w:t>
            </w:r>
            <w:r w:rsidRPr="00E91ECE">
              <w:rPr>
                <w:sz w:val="24"/>
                <w:szCs w:val="28"/>
              </w:rPr>
              <w:t>ЦОС</w:t>
            </w:r>
          </w:p>
          <w:p w:rsidR="000D3FD0" w:rsidRPr="000D3FD0" w:rsidRDefault="000D3FD0" w:rsidP="00E91ECE">
            <w:pPr>
              <w:pStyle w:val="a8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407" w:type="dxa"/>
          </w:tcPr>
          <w:p w:rsidR="000D3FD0" w:rsidRPr="000D3FD0" w:rsidRDefault="000D3FD0" w:rsidP="001E796E">
            <w:pPr>
              <w:pStyle w:val="TableParagraph"/>
              <w:ind w:left="396" w:right="326" w:firstLine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Комитет по образованию,</w:t>
            </w:r>
            <w:r w:rsidRPr="004C0B5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Общеобразовательные организации</w:t>
            </w:r>
          </w:p>
        </w:tc>
        <w:tc>
          <w:tcPr>
            <w:tcW w:w="1984" w:type="dxa"/>
          </w:tcPr>
          <w:p w:rsidR="000D3FD0" w:rsidRPr="000D3FD0" w:rsidRDefault="00E91ECE" w:rsidP="000D3FD0">
            <w:pPr>
              <w:pStyle w:val="a8"/>
              <w:ind w:left="284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Управленческий проект по развитию ЦОС</w:t>
            </w:r>
          </w:p>
          <w:p w:rsidR="000D3FD0" w:rsidRPr="000D3FD0" w:rsidRDefault="000D3FD0" w:rsidP="000D3FD0">
            <w:pPr>
              <w:pStyle w:val="a8"/>
              <w:ind w:left="284"/>
              <w:jc w:val="center"/>
              <w:rPr>
                <w:sz w:val="24"/>
                <w:szCs w:val="28"/>
                <w:lang w:val="ru-RU"/>
              </w:rPr>
            </w:pPr>
          </w:p>
        </w:tc>
        <w:tc>
          <w:tcPr>
            <w:tcW w:w="1809" w:type="dxa"/>
          </w:tcPr>
          <w:p w:rsidR="000D3FD0" w:rsidRPr="000D3FD0" w:rsidRDefault="000D3FD0" w:rsidP="000D3FD0">
            <w:pPr>
              <w:pStyle w:val="TableParagraph"/>
              <w:spacing w:before="97"/>
              <w:ind w:left="1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01.06.2022</w:t>
            </w:r>
          </w:p>
        </w:tc>
      </w:tr>
      <w:tr w:rsidR="00E95D18" w:rsidTr="00E91ECE">
        <w:trPr>
          <w:trHeight w:val="2313"/>
        </w:trPr>
        <w:tc>
          <w:tcPr>
            <w:tcW w:w="749" w:type="dxa"/>
          </w:tcPr>
          <w:p w:rsidR="00E95D18" w:rsidRDefault="000D3FD0" w:rsidP="001E796E">
            <w:pPr>
              <w:pStyle w:val="TableParagraph"/>
              <w:spacing w:before="97"/>
              <w:ind w:left="212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E95D18">
              <w:rPr>
                <w:sz w:val="24"/>
              </w:rPr>
              <w:t>.</w:t>
            </w:r>
          </w:p>
        </w:tc>
        <w:tc>
          <w:tcPr>
            <w:tcW w:w="3257" w:type="dxa"/>
          </w:tcPr>
          <w:p w:rsidR="000D3FD0" w:rsidRPr="000D3FD0" w:rsidRDefault="003274F5" w:rsidP="000D3FD0">
            <w:pPr>
              <w:pStyle w:val="a8"/>
              <w:ind w:left="284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>Создание на сайте Комитета по образованию и образовательных организаций раздела «Цифровая образовательная среда»</w:t>
            </w:r>
          </w:p>
          <w:p w:rsidR="00E95D18" w:rsidRPr="004C0B51" w:rsidRDefault="00E95D18" w:rsidP="001E796E">
            <w:pPr>
              <w:pStyle w:val="TableParagraph"/>
              <w:ind w:left="28" w:right="156" w:hanging="1"/>
              <w:jc w:val="center"/>
              <w:rPr>
                <w:sz w:val="24"/>
                <w:lang w:val="ru-RU"/>
              </w:rPr>
            </w:pPr>
          </w:p>
        </w:tc>
        <w:tc>
          <w:tcPr>
            <w:tcW w:w="2407" w:type="dxa"/>
          </w:tcPr>
          <w:p w:rsidR="00E95D18" w:rsidRPr="004C0B51" w:rsidRDefault="000D3FD0" w:rsidP="001E796E">
            <w:pPr>
              <w:pStyle w:val="TableParagraph"/>
              <w:ind w:left="396" w:right="326" w:firstLine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Комитет по образованию,</w:t>
            </w:r>
            <w:r w:rsidRPr="004C0B5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Общеобразовательные организации</w:t>
            </w:r>
          </w:p>
        </w:tc>
        <w:tc>
          <w:tcPr>
            <w:tcW w:w="1984" w:type="dxa"/>
          </w:tcPr>
          <w:p w:rsidR="000D3FD0" w:rsidRPr="000D3FD0" w:rsidRDefault="003274F5" w:rsidP="000D3FD0">
            <w:pPr>
              <w:pStyle w:val="a8"/>
              <w:ind w:left="284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Раздел на сайте</w:t>
            </w:r>
          </w:p>
          <w:p w:rsidR="00E95D18" w:rsidRPr="000D3FD0" w:rsidRDefault="00E95D18" w:rsidP="001E796E">
            <w:pPr>
              <w:pStyle w:val="TableParagraph"/>
              <w:spacing w:before="97"/>
              <w:ind w:left="356" w:right="339" w:firstLine="2"/>
              <w:jc w:val="center"/>
              <w:rPr>
                <w:sz w:val="24"/>
                <w:lang w:val="ru-RU"/>
              </w:rPr>
            </w:pPr>
          </w:p>
        </w:tc>
        <w:tc>
          <w:tcPr>
            <w:tcW w:w="1809" w:type="dxa"/>
          </w:tcPr>
          <w:p w:rsidR="00E95D18" w:rsidRPr="004C0B51" w:rsidRDefault="000D3FD0" w:rsidP="000D3FD0">
            <w:pPr>
              <w:pStyle w:val="TableParagraph"/>
              <w:spacing w:before="97"/>
              <w:ind w:left="1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01.06.2022</w:t>
            </w:r>
          </w:p>
        </w:tc>
      </w:tr>
      <w:tr w:rsidR="00E95D18" w:rsidTr="00E91ECE">
        <w:trPr>
          <w:trHeight w:val="2132"/>
        </w:trPr>
        <w:tc>
          <w:tcPr>
            <w:tcW w:w="749" w:type="dxa"/>
          </w:tcPr>
          <w:p w:rsidR="00E95D18" w:rsidRDefault="00E95D18" w:rsidP="001E796E">
            <w:pPr>
              <w:pStyle w:val="TableParagraph"/>
              <w:spacing w:before="97"/>
              <w:ind w:left="2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57" w:type="dxa"/>
          </w:tcPr>
          <w:p w:rsidR="00E95D18" w:rsidRPr="00E95D18" w:rsidRDefault="000D3FD0" w:rsidP="001E796E">
            <w:pPr>
              <w:pStyle w:val="TableParagraph"/>
              <w:ind w:left="43" w:right="2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Установка, наладка и запуск полученного оборудования</w:t>
            </w:r>
          </w:p>
        </w:tc>
        <w:tc>
          <w:tcPr>
            <w:tcW w:w="2407" w:type="dxa"/>
          </w:tcPr>
          <w:p w:rsidR="00E95D18" w:rsidRPr="00DA7231" w:rsidRDefault="000D3FD0" w:rsidP="001E796E">
            <w:pPr>
              <w:pStyle w:val="TableParagraph"/>
              <w:spacing w:before="97"/>
              <w:ind w:left="476" w:right="147" w:hanging="4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Общеобразовательные организации</w:t>
            </w:r>
          </w:p>
        </w:tc>
        <w:tc>
          <w:tcPr>
            <w:tcW w:w="1984" w:type="dxa"/>
          </w:tcPr>
          <w:p w:rsidR="00E95D18" w:rsidRPr="00DA7231" w:rsidRDefault="000D3FD0" w:rsidP="00DA7231">
            <w:pPr>
              <w:pStyle w:val="TableParagraph"/>
              <w:spacing w:before="97"/>
              <w:ind w:left="43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фотоотчет</w:t>
            </w:r>
            <w:proofErr w:type="spellEnd"/>
          </w:p>
        </w:tc>
        <w:tc>
          <w:tcPr>
            <w:tcW w:w="1809" w:type="dxa"/>
          </w:tcPr>
          <w:p w:rsidR="00E95D18" w:rsidRPr="00DA7231" w:rsidRDefault="000D3FD0" w:rsidP="001E796E">
            <w:pPr>
              <w:pStyle w:val="TableParagraph"/>
              <w:ind w:left="70" w:right="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декабря 2022 года</w:t>
            </w:r>
          </w:p>
        </w:tc>
      </w:tr>
      <w:tr w:rsidR="00E95D18" w:rsidTr="00E91ECE">
        <w:trPr>
          <w:trHeight w:val="2132"/>
        </w:trPr>
        <w:tc>
          <w:tcPr>
            <w:tcW w:w="749" w:type="dxa"/>
          </w:tcPr>
          <w:p w:rsidR="00E95D18" w:rsidRPr="00DA7231" w:rsidRDefault="00E95D18" w:rsidP="001E796E">
            <w:pPr>
              <w:pStyle w:val="TableParagraph"/>
              <w:spacing w:before="97"/>
              <w:ind w:left="2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</w:t>
            </w:r>
            <w:r w:rsidRPr="00DA7231">
              <w:rPr>
                <w:sz w:val="24"/>
                <w:lang w:val="ru-RU"/>
              </w:rPr>
              <w:t>.</w:t>
            </w:r>
          </w:p>
        </w:tc>
        <w:tc>
          <w:tcPr>
            <w:tcW w:w="3257" w:type="dxa"/>
          </w:tcPr>
          <w:p w:rsidR="00E95D18" w:rsidRPr="00E95D18" w:rsidRDefault="00273F5D" w:rsidP="001E796E">
            <w:pPr>
              <w:pStyle w:val="TableParagraph"/>
              <w:ind w:left="43" w:right="2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локальных сетей в образовательных организациях</w:t>
            </w:r>
          </w:p>
        </w:tc>
        <w:tc>
          <w:tcPr>
            <w:tcW w:w="2407" w:type="dxa"/>
          </w:tcPr>
          <w:p w:rsidR="00E95D18" w:rsidRPr="00E95D18" w:rsidRDefault="00E95D18" w:rsidP="001E796E">
            <w:pPr>
              <w:pStyle w:val="TableParagraph"/>
              <w:spacing w:before="97"/>
              <w:ind w:left="476" w:right="147" w:hanging="4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Общеобразовательные организации </w:t>
            </w:r>
          </w:p>
        </w:tc>
        <w:tc>
          <w:tcPr>
            <w:tcW w:w="1984" w:type="dxa"/>
          </w:tcPr>
          <w:p w:rsidR="00E95D18" w:rsidRPr="00E95D18" w:rsidRDefault="00273F5D" w:rsidP="001E796E">
            <w:pPr>
              <w:pStyle w:val="TableParagraph"/>
              <w:spacing w:before="97"/>
              <w:ind w:left="4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Создана локальная сеть</w:t>
            </w:r>
          </w:p>
        </w:tc>
        <w:tc>
          <w:tcPr>
            <w:tcW w:w="1809" w:type="dxa"/>
          </w:tcPr>
          <w:p w:rsidR="00DA7231" w:rsidRDefault="00273F5D" w:rsidP="00DA7231">
            <w:pPr>
              <w:pStyle w:val="TableParagraph"/>
              <w:spacing w:before="97"/>
              <w:ind w:left="70" w:right="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декабря 2022 года</w:t>
            </w:r>
          </w:p>
          <w:p w:rsidR="00E95D18" w:rsidRPr="00E95D18" w:rsidRDefault="00E95D18" w:rsidP="00273F5D">
            <w:pPr>
              <w:pStyle w:val="TableParagraph"/>
              <w:spacing w:before="97"/>
              <w:ind w:left="70" w:right="55"/>
              <w:jc w:val="center"/>
              <w:rPr>
                <w:sz w:val="24"/>
                <w:lang w:val="ru-RU"/>
              </w:rPr>
            </w:pPr>
          </w:p>
        </w:tc>
      </w:tr>
      <w:tr w:rsidR="00E95D18" w:rsidTr="00E91ECE">
        <w:trPr>
          <w:trHeight w:val="1537"/>
        </w:trPr>
        <w:tc>
          <w:tcPr>
            <w:tcW w:w="749" w:type="dxa"/>
          </w:tcPr>
          <w:p w:rsidR="00E95D18" w:rsidRPr="00DA7231" w:rsidRDefault="00DA7231" w:rsidP="001E796E">
            <w:pPr>
              <w:pStyle w:val="TableParagraph"/>
              <w:spacing w:before="97"/>
              <w:ind w:left="2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E95D18" w:rsidRPr="00DA7231">
              <w:rPr>
                <w:sz w:val="24"/>
                <w:lang w:val="ru-RU"/>
              </w:rPr>
              <w:t>.</w:t>
            </w:r>
          </w:p>
        </w:tc>
        <w:tc>
          <w:tcPr>
            <w:tcW w:w="3257" w:type="dxa"/>
          </w:tcPr>
          <w:p w:rsidR="00E95D18" w:rsidRPr="00E95D18" w:rsidRDefault="00273F5D" w:rsidP="00E91ECE">
            <w:pPr>
              <w:pStyle w:val="TableParagraph"/>
              <w:ind w:left="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сопровождение внедрени</w:t>
            </w:r>
            <w:r w:rsidR="00E91ECE">
              <w:rPr>
                <w:sz w:val="24"/>
                <w:lang w:val="ru-RU"/>
              </w:rPr>
              <w:t>я ЦОС</w:t>
            </w:r>
          </w:p>
        </w:tc>
        <w:tc>
          <w:tcPr>
            <w:tcW w:w="2407" w:type="dxa"/>
          </w:tcPr>
          <w:p w:rsidR="00E95D18" w:rsidRPr="00E95D18" w:rsidRDefault="00E95D18" w:rsidP="001E796E">
            <w:pPr>
              <w:pStyle w:val="TableParagraph"/>
              <w:spacing w:before="97"/>
              <w:ind w:left="547" w:right="6" w:hanging="3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Общеобразовательные организации</w:t>
            </w:r>
            <w:r w:rsidR="00273F5D">
              <w:rPr>
                <w:sz w:val="24"/>
                <w:lang w:val="ru-RU"/>
              </w:rPr>
              <w:t>, Комитет по образованию</w:t>
            </w:r>
          </w:p>
        </w:tc>
        <w:tc>
          <w:tcPr>
            <w:tcW w:w="1984" w:type="dxa"/>
          </w:tcPr>
          <w:p w:rsidR="00E95D18" w:rsidRPr="00E95D18" w:rsidRDefault="00273F5D" w:rsidP="00DA7231">
            <w:pPr>
              <w:pStyle w:val="TableParagraph"/>
              <w:tabs>
                <w:tab w:val="left" w:pos="517"/>
                <w:tab w:val="left" w:pos="1984"/>
              </w:tabs>
              <w:spacing w:before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Размещение информации в СМИ, на сайтах ОО</w:t>
            </w:r>
          </w:p>
        </w:tc>
        <w:tc>
          <w:tcPr>
            <w:tcW w:w="1809" w:type="dxa"/>
          </w:tcPr>
          <w:p w:rsidR="00E95D18" w:rsidRPr="00E95D18" w:rsidRDefault="00273F5D" w:rsidP="001E796E">
            <w:pPr>
              <w:pStyle w:val="TableParagraph"/>
              <w:ind w:left="70" w:right="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постоянно</w:t>
            </w:r>
          </w:p>
        </w:tc>
      </w:tr>
      <w:tr w:rsidR="003274F5" w:rsidTr="00E91ECE">
        <w:trPr>
          <w:trHeight w:val="1537"/>
        </w:trPr>
        <w:tc>
          <w:tcPr>
            <w:tcW w:w="749" w:type="dxa"/>
          </w:tcPr>
          <w:p w:rsidR="003274F5" w:rsidRPr="003274F5" w:rsidRDefault="003274F5" w:rsidP="003274F5">
            <w:pPr>
              <w:pStyle w:val="TableParagraph"/>
              <w:spacing w:before="97"/>
              <w:ind w:left="5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3257" w:type="dxa"/>
          </w:tcPr>
          <w:p w:rsidR="003274F5" w:rsidRPr="003274F5" w:rsidRDefault="003274F5" w:rsidP="00E91ECE">
            <w:pPr>
              <w:pStyle w:val="TableParagraph"/>
              <w:ind w:left="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КП педагогических работников по вопросам внедрения цифровых образовательных технологий</w:t>
            </w:r>
          </w:p>
        </w:tc>
        <w:tc>
          <w:tcPr>
            <w:tcW w:w="2407" w:type="dxa"/>
          </w:tcPr>
          <w:p w:rsidR="003274F5" w:rsidRPr="003274F5" w:rsidRDefault="003274F5" w:rsidP="003274F5">
            <w:pPr>
              <w:pStyle w:val="TableParagraph"/>
              <w:spacing w:before="97"/>
              <w:ind w:left="547" w:right="6" w:hanging="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МБУ «Центр развития образования»</w:t>
            </w:r>
          </w:p>
        </w:tc>
        <w:tc>
          <w:tcPr>
            <w:tcW w:w="1984" w:type="dxa"/>
          </w:tcPr>
          <w:p w:rsidR="003274F5" w:rsidRPr="003274F5" w:rsidRDefault="003274F5" w:rsidP="00DA7231">
            <w:pPr>
              <w:pStyle w:val="TableParagraph"/>
              <w:tabs>
                <w:tab w:val="left" w:pos="517"/>
                <w:tab w:val="left" w:pos="1984"/>
              </w:tabs>
              <w:spacing w:before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 обучение педагогических работников</w:t>
            </w:r>
          </w:p>
        </w:tc>
        <w:tc>
          <w:tcPr>
            <w:tcW w:w="1809" w:type="dxa"/>
          </w:tcPr>
          <w:p w:rsidR="003274F5" w:rsidRPr="003274F5" w:rsidRDefault="003274F5" w:rsidP="003274F5">
            <w:pPr>
              <w:pStyle w:val="TableParagraph"/>
              <w:ind w:left="70" w:right="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 01.09.2022 </w:t>
            </w:r>
          </w:p>
        </w:tc>
      </w:tr>
    </w:tbl>
    <w:p w:rsidR="00FD7D7B" w:rsidRDefault="00FD7D7B" w:rsidP="00E91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D7D7B" w:rsidSect="00E91ECE">
      <w:footerReference w:type="default" r:id="rId8"/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404" w:rsidRDefault="00192404">
      <w:pPr>
        <w:spacing w:after="0" w:line="240" w:lineRule="auto"/>
      </w:pPr>
      <w:r>
        <w:separator/>
      </w:r>
    </w:p>
  </w:endnote>
  <w:endnote w:type="continuationSeparator" w:id="0">
    <w:p w:rsidR="00192404" w:rsidRDefault="001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75B" w:rsidRDefault="0008792A">
    <w:pPr>
      <w:pStyle w:val="a6"/>
      <w:spacing w:line="14" w:lineRule="auto"/>
    </w:pPr>
    <w:r w:rsidRPr="0008792A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29" type="#_x0000_t202" style="position:absolute;margin-left:302.2pt;margin-top:766.1pt;width:19.35pt;height:18.1pt;z-index:-251658752;mso-position-horizontal-relative:page;mso-position-vertical-relative:page" filled="f" stroked="f">
          <v:textbox inset="0,0,0,0">
            <w:txbxContent>
              <w:p w:rsidR="00B1175B" w:rsidRDefault="0008792A">
                <w:pPr>
                  <w:spacing w:before="51"/>
                  <w:ind w:left="60"/>
                  <w:rPr>
                    <w:rFonts w:ascii="Arial MT"/>
                    <w:sz w:val="24"/>
                  </w:rPr>
                </w:pPr>
                <w:r>
                  <w:fldChar w:fldCharType="begin"/>
                </w:r>
                <w:r w:rsidR="00B1175B">
                  <w:rPr>
                    <w:rFonts w:ascii="Arial M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44BEF">
                  <w:rPr>
                    <w:rFonts w:ascii="Arial MT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404" w:rsidRDefault="00192404">
      <w:pPr>
        <w:spacing w:after="0" w:line="240" w:lineRule="auto"/>
      </w:pPr>
      <w:r>
        <w:separator/>
      </w:r>
    </w:p>
  </w:footnote>
  <w:footnote w:type="continuationSeparator" w:id="0">
    <w:p w:rsidR="00192404" w:rsidRDefault="00192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00D"/>
    <w:multiLevelType w:val="hybridMultilevel"/>
    <w:tmpl w:val="9F982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613A4"/>
    <w:multiLevelType w:val="multilevel"/>
    <w:tmpl w:val="4D52B7E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FA97399"/>
    <w:multiLevelType w:val="hybridMultilevel"/>
    <w:tmpl w:val="0C268DCC"/>
    <w:lvl w:ilvl="0" w:tplc="C52266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494059"/>
    <w:multiLevelType w:val="hybridMultilevel"/>
    <w:tmpl w:val="D8F6EAB0"/>
    <w:lvl w:ilvl="0" w:tplc="8B5CE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0C6546"/>
    <w:multiLevelType w:val="hybridMultilevel"/>
    <w:tmpl w:val="2E025D00"/>
    <w:lvl w:ilvl="0" w:tplc="D92C16B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  <w:w w:val="10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60669"/>
    <w:multiLevelType w:val="hybridMultilevel"/>
    <w:tmpl w:val="5AA6E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C58E8"/>
    <w:multiLevelType w:val="multilevel"/>
    <w:tmpl w:val="3342D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21835502"/>
    <w:multiLevelType w:val="multilevel"/>
    <w:tmpl w:val="EB1E75CC"/>
    <w:lvl w:ilvl="0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5E575F0"/>
    <w:multiLevelType w:val="hybridMultilevel"/>
    <w:tmpl w:val="9724C97C"/>
    <w:lvl w:ilvl="0" w:tplc="F184E0D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2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6B7D60"/>
    <w:multiLevelType w:val="hybridMultilevel"/>
    <w:tmpl w:val="AC72FF70"/>
    <w:lvl w:ilvl="0" w:tplc="2C3080E0">
      <w:start w:val="1"/>
      <w:numFmt w:val="decimal"/>
      <w:lvlText w:val="%1."/>
      <w:lvlJc w:val="left"/>
      <w:pPr>
        <w:ind w:left="670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7B57A74"/>
    <w:multiLevelType w:val="hybridMultilevel"/>
    <w:tmpl w:val="250451A8"/>
    <w:lvl w:ilvl="0" w:tplc="1ED41220">
      <w:numFmt w:val="bullet"/>
      <w:lvlText w:val="–"/>
      <w:lvlJc w:val="left"/>
      <w:pPr>
        <w:ind w:left="1845" w:hanging="15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9E2EC62">
      <w:numFmt w:val="bullet"/>
      <w:lvlText w:val="•"/>
      <w:lvlJc w:val="left"/>
      <w:pPr>
        <w:ind w:left="2686" w:hanging="155"/>
      </w:pPr>
      <w:rPr>
        <w:rFonts w:hint="default"/>
        <w:lang w:val="ru-RU" w:eastAsia="en-US" w:bidi="ar-SA"/>
      </w:rPr>
    </w:lvl>
    <w:lvl w:ilvl="2" w:tplc="EC589CD0">
      <w:numFmt w:val="bullet"/>
      <w:lvlText w:val="•"/>
      <w:lvlJc w:val="left"/>
      <w:pPr>
        <w:ind w:left="3532" w:hanging="155"/>
      </w:pPr>
      <w:rPr>
        <w:rFonts w:hint="default"/>
        <w:lang w:val="ru-RU" w:eastAsia="en-US" w:bidi="ar-SA"/>
      </w:rPr>
    </w:lvl>
    <w:lvl w:ilvl="3" w:tplc="4C6A082A">
      <w:numFmt w:val="bullet"/>
      <w:lvlText w:val="•"/>
      <w:lvlJc w:val="left"/>
      <w:pPr>
        <w:ind w:left="4378" w:hanging="155"/>
      </w:pPr>
      <w:rPr>
        <w:rFonts w:hint="default"/>
        <w:lang w:val="ru-RU" w:eastAsia="en-US" w:bidi="ar-SA"/>
      </w:rPr>
    </w:lvl>
    <w:lvl w:ilvl="4" w:tplc="6C56ADA2">
      <w:numFmt w:val="bullet"/>
      <w:lvlText w:val="•"/>
      <w:lvlJc w:val="left"/>
      <w:pPr>
        <w:ind w:left="5224" w:hanging="155"/>
      </w:pPr>
      <w:rPr>
        <w:rFonts w:hint="default"/>
        <w:lang w:val="ru-RU" w:eastAsia="en-US" w:bidi="ar-SA"/>
      </w:rPr>
    </w:lvl>
    <w:lvl w:ilvl="5" w:tplc="B792D0F4">
      <w:numFmt w:val="bullet"/>
      <w:lvlText w:val="•"/>
      <w:lvlJc w:val="left"/>
      <w:pPr>
        <w:ind w:left="6070" w:hanging="155"/>
      </w:pPr>
      <w:rPr>
        <w:rFonts w:hint="default"/>
        <w:lang w:val="ru-RU" w:eastAsia="en-US" w:bidi="ar-SA"/>
      </w:rPr>
    </w:lvl>
    <w:lvl w:ilvl="6" w:tplc="9AE488D0">
      <w:numFmt w:val="bullet"/>
      <w:lvlText w:val="•"/>
      <w:lvlJc w:val="left"/>
      <w:pPr>
        <w:ind w:left="6916" w:hanging="155"/>
      </w:pPr>
      <w:rPr>
        <w:rFonts w:hint="default"/>
        <w:lang w:val="ru-RU" w:eastAsia="en-US" w:bidi="ar-SA"/>
      </w:rPr>
    </w:lvl>
    <w:lvl w:ilvl="7" w:tplc="2CE6D50E">
      <w:numFmt w:val="bullet"/>
      <w:lvlText w:val="•"/>
      <w:lvlJc w:val="left"/>
      <w:pPr>
        <w:ind w:left="7762" w:hanging="155"/>
      </w:pPr>
      <w:rPr>
        <w:rFonts w:hint="default"/>
        <w:lang w:val="ru-RU" w:eastAsia="en-US" w:bidi="ar-SA"/>
      </w:rPr>
    </w:lvl>
    <w:lvl w:ilvl="8" w:tplc="26A4A4A8">
      <w:numFmt w:val="bullet"/>
      <w:lvlText w:val="•"/>
      <w:lvlJc w:val="left"/>
      <w:pPr>
        <w:ind w:left="8608" w:hanging="155"/>
      </w:pPr>
      <w:rPr>
        <w:rFonts w:hint="default"/>
        <w:lang w:val="ru-RU" w:eastAsia="en-US" w:bidi="ar-SA"/>
      </w:rPr>
    </w:lvl>
  </w:abstractNum>
  <w:abstractNum w:abstractNumId="11">
    <w:nsid w:val="293A40BD"/>
    <w:multiLevelType w:val="hybridMultilevel"/>
    <w:tmpl w:val="BDFC150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9E62A10"/>
    <w:multiLevelType w:val="hybridMultilevel"/>
    <w:tmpl w:val="C6EC0496"/>
    <w:lvl w:ilvl="0" w:tplc="9DD23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D264AE2"/>
    <w:multiLevelType w:val="multilevel"/>
    <w:tmpl w:val="19CE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7127CA"/>
    <w:multiLevelType w:val="hybridMultilevel"/>
    <w:tmpl w:val="3B549854"/>
    <w:lvl w:ilvl="0" w:tplc="F184E0D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2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6977C04"/>
    <w:multiLevelType w:val="multilevel"/>
    <w:tmpl w:val="4570313E"/>
    <w:lvl w:ilvl="0">
      <w:start w:val="4"/>
      <w:numFmt w:val="decimal"/>
      <w:lvlText w:val="%1."/>
      <w:lvlJc w:val="left"/>
      <w:pPr>
        <w:ind w:left="322" w:hanging="33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66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64"/>
      </w:pPr>
      <w:rPr>
        <w:rFonts w:hint="default"/>
        <w:lang w:val="ru-RU" w:eastAsia="en-US" w:bidi="ar-SA"/>
      </w:rPr>
    </w:lvl>
  </w:abstractNum>
  <w:abstractNum w:abstractNumId="16">
    <w:nsid w:val="38704DD1"/>
    <w:multiLevelType w:val="hybridMultilevel"/>
    <w:tmpl w:val="03A0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147"/>
    <w:multiLevelType w:val="hybridMultilevel"/>
    <w:tmpl w:val="E318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25B0F"/>
    <w:multiLevelType w:val="hybridMultilevel"/>
    <w:tmpl w:val="12A83C72"/>
    <w:lvl w:ilvl="0" w:tplc="AE4E983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0019FD"/>
    <w:multiLevelType w:val="multilevel"/>
    <w:tmpl w:val="89AA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01B5EB5"/>
    <w:multiLevelType w:val="hybridMultilevel"/>
    <w:tmpl w:val="233C30FA"/>
    <w:lvl w:ilvl="0" w:tplc="433240E0">
      <w:numFmt w:val="bullet"/>
      <w:lvlText w:val="-"/>
      <w:lvlJc w:val="left"/>
      <w:pPr>
        <w:ind w:left="163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A24B8A">
      <w:numFmt w:val="bullet"/>
      <w:lvlText w:val="•"/>
      <w:lvlJc w:val="left"/>
      <w:pPr>
        <w:ind w:left="1066" w:hanging="265"/>
      </w:pPr>
      <w:rPr>
        <w:rFonts w:hint="default"/>
        <w:lang w:val="ru-RU" w:eastAsia="en-US" w:bidi="ar-SA"/>
      </w:rPr>
    </w:lvl>
    <w:lvl w:ilvl="2" w:tplc="70588374">
      <w:numFmt w:val="bullet"/>
      <w:lvlText w:val="•"/>
      <w:lvlJc w:val="left"/>
      <w:pPr>
        <w:ind w:left="1972" w:hanging="265"/>
      </w:pPr>
      <w:rPr>
        <w:rFonts w:hint="default"/>
        <w:lang w:val="ru-RU" w:eastAsia="en-US" w:bidi="ar-SA"/>
      </w:rPr>
    </w:lvl>
    <w:lvl w:ilvl="3" w:tplc="9526584E">
      <w:numFmt w:val="bullet"/>
      <w:lvlText w:val="•"/>
      <w:lvlJc w:val="left"/>
      <w:pPr>
        <w:ind w:left="2879" w:hanging="265"/>
      </w:pPr>
      <w:rPr>
        <w:rFonts w:hint="default"/>
        <w:lang w:val="ru-RU" w:eastAsia="en-US" w:bidi="ar-SA"/>
      </w:rPr>
    </w:lvl>
    <w:lvl w:ilvl="4" w:tplc="007CFF6C">
      <w:numFmt w:val="bullet"/>
      <w:lvlText w:val="•"/>
      <w:lvlJc w:val="left"/>
      <w:pPr>
        <w:ind w:left="3785" w:hanging="265"/>
      </w:pPr>
      <w:rPr>
        <w:rFonts w:hint="default"/>
        <w:lang w:val="ru-RU" w:eastAsia="en-US" w:bidi="ar-SA"/>
      </w:rPr>
    </w:lvl>
    <w:lvl w:ilvl="5" w:tplc="925E8FA2">
      <w:numFmt w:val="bullet"/>
      <w:lvlText w:val="•"/>
      <w:lvlJc w:val="left"/>
      <w:pPr>
        <w:ind w:left="4692" w:hanging="265"/>
      </w:pPr>
      <w:rPr>
        <w:rFonts w:hint="default"/>
        <w:lang w:val="ru-RU" w:eastAsia="en-US" w:bidi="ar-SA"/>
      </w:rPr>
    </w:lvl>
    <w:lvl w:ilvl="6" w:tplc="E280D304">
      <w:numFmt w:val="bullet"/>
      <w:lvlText w:val="•"/>
      <w:lvlJc w:val="left"/>
      <w:pPr>
        <w:ind w:left="5598" w:hanging="265"/>
      </w:pPr>
      <w:rPr>
        <w:rFonts w:hint="default"/>
        <w:lang w:val="ru-RU" w:eastAsia="en-US" w:bidi="ar-SA"/>
      </w:rPr>
    </w:lvl>
    <w:lvl w:ilvl="7" w:tplc="D9F06208">
      <w:numFmt w:val="bullet"/>
      <w:lvlText w:val="•"/>
      <w:lvlJc w:val="left"/>
      <w:pPr>
        <w:ind w:left="6504" w:hanging="265"/>
      </w:pPr>
      <w:rPr>
        <w:rFonts w:hint="default"/>
        <w:lang w:val="ru-RU" w:eastAsia="en-US" w:bidi="ar-SA"/>
      </w:rPr>
    </w:lvl>
    <w:lvl w:ilvl="8" w:tplc="421ED502">
      <w:numFmt w:val="bullet"/>
      <w:lvlText w:val="•"/>
      <w:lvlJc w:val="left"/>
      <w:pPr>
        <w:ind w:left="7411" w:hanging="265"/>
      </w:pPr>
      <w:rPr>
        <w:rFonts w:hint="default"/>
        <w:lang w:val="ru-RU" w:eastAsia="en-US" w:bidi="ar-SA"/>
      </w:rPr>
    </w:lvl>
  </w:abstractNum>
  <w:abstractNum w:abstractNumId="21">
    <w:nsid w:val="526C3C48"/>
    <w:multiLevelType w:val="hybridMultilevel"/>
    <w:tmpl w:val="91EC6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3B05160"/>
    <w:multiLevelType w:val="multilevel"/>
    <w:tmpl w:val="3A4AB972"/>
    <w:lvl w:ilvl="0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56083F1D"/>
    <w:multiLevelType w:val="hybridMultilevel"/>
    <w:tmpl w:val="5EF67C14"/>
    <w:lvl w:ilvl="0" w:tplc="D92C16B2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  <w:w w:val="10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440A"/>
    <w:multiLevelType w:val="hybridMultilevel"/>
    <w:tmpl w:val="D130A130"/>
    <w:lvl w:ilvl="0" w:tplc="43685B8C">
      <w:start w:val="1"/>
      <w:numFmt w:val="decimal"/>
      <w:lvlText w:val="%1."/>
      <w:lvlJc w:val="left"/>
      <w:pPr>
        <w:ind w:left="390" w:hanging="78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2CAB86">
      <w:numFmt w:val="bullet"/>
      <w:lvlText w:val="•"/>
      <w:lvlJc w:val="left"/>
      <w:pPr>
        <w:ind w:left="1426" w:hanging="782"/>
      </w:pPr>
      <w:rPr>
        <w:rFonts w:hint="default"/>
        <w:lang w:val="ru-RU" w:eastAsia="en-US" w:bidi="ar-SA"/>
      </w:rPr>
    </w:lvl>
    <w:lvl w:ilvl="2" w:tplc="B2E2274E">
      <w:numFmt w:val="bullet"/>
      <w:lvlText w:val="•"/>
      <w:lvlJc w:val="left"/>
      <w:pPr>
        <w:ind w:left="2453" w:hanging="782"/>
      </w:pPr>
      <w:rPr>
        <w:rFonts w:hint="default"/>
        <w:lang w:val="ru-RU" w:eastAsia="en-US" w:bidi="ar-SA"/>
      </w:rPr>
    </w:lvl>
    <w:lvl w:ilvl="3" w:tplc="237E001A">
      <w:numFmt w:val="bullet"/>
      <w:lvlText w:val="•"/>
      <w:lvlJc w:val="left"/>
      <w:pPr>
        <w:ind w:left="3479" w:hanging="782"/>
      </w:pPr>
      <w:rPr>
        <w:rFonts w:hint="default"/>
        <w:lang w:val="ru-RU" w:eastAsia="en-US" w:bidi="ar-SA"/>
      </w:rPr>
    </w:lvl>
    <w:lvl w:ilvl="4" w:tplc="49FA8426">
      <w:numFmt w:val="bullet"/>
      <w:lvlText w:val="•"/>
      <w:lvlJc w:val="left"/>
      <w:pPr>
        <w:ind w:left="4506" w:hanging="782"/>
      </w:pPr>
      <w:rPr>
        <w:rFonts w:hint="default"/>
        <w:lang w:val="ru-RU" w:eastAsia="en-US" w:bidi="ar-SA"/>
      </w:rPr>
    </w:lvl>
    <w:lvl w:ilvl="5" w:tplc="191E11FE">
      <w:numFmt w:val="bullet"/>
      <w:lvlText w:val="•"/>
      <w:lvlJc w:val="left"/>
      <w:pPr>
        <w:ind w:left="5533" w:hanging="782"/>
      </w:pPr>
      <w:rPr>
        <w:rFonts w:hint="default"/>
        <w:lang w:val="ru-RU" w:eastAsia="en-US" w:bidi="ar-SA"/>
      </w:rPr>
    </w:lvl>
    <w:lvl w:ilvl="6" w:tplc="95824918">
      <w:numFmt w:val="bullet"/>
      <w:lvlText w:val="•"/>
      <w:lvlJc w:val="left"/>
      <w:pPr>
        <w:ind w:left="6559" w:hanging="782"/>
      </w:pPr>
      <w:rPr>
        <w:rFonts w:hint="default"/>
        <w:lang w:val="ru-RU" w:eastAsia="en-US" w:bidi="ar-SA"/>
      </w:rPr>
    </w:lvl>
    <w:lvl w:ilvl="7" w:tplc="75C69DF6">
      <w:numFmt w:val="bullet"/>
      <w:lvlText w:val="•"/>
      <w:lvlJc w:val="left"/>
      <w:pPr>
        <w:ind w:left="7586" w:hanging="782"/>
      </w:pPr>
      <w:rPr>
        <w:rFonts w:hint="default"/>
        <w:lang w:val="ru-RU" w:eastAsia="en-US" w:bidi="ar-SA"/>
      </w:rPr>
    </w:lvl>
    <w:lvl w:ilvl="8" w:tplc="7B54A584">
      <w:numFmt w:val="bullet"/>
      <w:lvlText w:val="•"/>
      <w:lvlJc w:val="left"/>
      <w:pPr>
        <w:ind w:left="8613" w:hanging="782"/>
      </w:pPr>
      <w:rPr>
        <w:rFonts w:hint="default"/>
        <w:lang w:val="ru-RU" w:eastAsia="en-US" w:bidi="ar-SA"/>
      </w:rPr>
    </w:lvl>
  </w:abstractNum>
  <w:abstractNum w:abstractNumId="25">
    <w:nsid w:val="5DE42FF9"/>
    <w:multiLevelType w:val="hybridMultilevel"/>
    <w:tmpl w:val="1082B890"/>
    <w:lvl w:ilvl="0" w:tplc="DF60285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5716753"/>
    <w:multiLevelType w:val="multilevel"/>
    <w:tmpl w:val="47946DB0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5826C1D"/>
    <w:multiLevelType w:val="hybridMultilevel"/>
    <w:tmpl w:val="5C2A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04BAF"/>
    <w:multiLevelType w:val="hybridMultilevel"/>
    <w:tmpl w:val="8A869F1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9">
    <w:nsid w:val="69035F64"/>
    <w:multiLevelType w:val="hybridMultilevel"/>
    <w:tmpl w:val="778A4852"/>
    <w:lvl w:ilvl="0" w:tplc="AE4E983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994415"/>
    <w:multiLevelType w:val="hybridMultilevel"/>
    <w:tmpl w:val="444A1EE0"/>
    <w:lvl w:ilvl="0" w:tplc="DA0A3A60">
      <w:start w:val="2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0C510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A4673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E52D7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72C5D9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98ED7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E3A87C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864D7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A06CE9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6FEC0C57"/>
    <w:multiLevelType w:val="hybridMultilevel"/>
    <w:tmpl w:val="531A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C432A0"/>
    <w:multiLevelType w:val="multilevel"/>
    <w:tmpl w:val="A106DAEE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97C6941"/>
    <w:multiLevelType w:val="hybridMultilevel"/>
    <w:tmpl w:val="7E82D6E6"/>
    <w:lvl w:ilvl="0" w:tplc="C52266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A921664"/>
    <w:multiLevelType w:val="hybridMultilevel"/>
    <w:tmpl w:val="56C4FD88"/>
    <w:lvl w:ilvl="0" w:tplc="C52266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A54CFD"/>
    <w:multiLevelType w:val="hybridMultilevel"/>
    <w:tmpl w:val="AC129880"/>
    <w:lvl w:ilvl="0" w:tplc="0400E402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D4C0E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DA0441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CFE9AD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23E2A2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B1C204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646BFD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6B650C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33AEB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>
    <w:nsid w:val="7C3E1858"/>
    <w:multiLevelType w:val="hybridMultilevel"/>
    <w:tmpl w:val="38F8E120"/>
    <w:lvl w:ilvl="0" w:tplc="D28E41D6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B3EE1"/>
    <w:multiLevelType w:val="hybridMultilevel"/>
    <w:tmpl w:val="0754A0AA"/>
    <w:lvl w:ilvl="0" w:tplc="AE4E983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8"/>
  </w:num>
  <w:num w:numId="3">
    <w:abstractNumId w:val="21"/>
  </w:num>
  <w:num w:numId="4">
    <w:abstractNumId w:val="9"/>
  </w:num>
  <w:num w:numId="5">
    <w:abstractNumId w:val="6"/>
  </w:num>
  <w:num w:numId="6">
    <w:abstractNumId w:val="14"/>
  </w:num>
  <w:num w:numId="7">
    <w:abstractNumId w:val="8"/>
  </w:num>
  <w:num w:numId="8">
    <w:abstractNumId w:val="4"/>
  </w:num>
  <w:num w:numId="9">
    <w:abstractNumId w:val="36"/>
  </w:num>
  <w:num w:numId="10">
    <w:abstractNumId w:val="23"/>
  </w:num>
  <w:num w:numId="11">
    <w:abstractNumId w:val="1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6"/>
  </w:num>
  <w:num w:numId="21">
    <w:abstractNumId w:val="27"/>
  </w:num>
  <w:num w:numId="22">
    <w:abstractNumId w:val="3"/>
  </w:num>
  <w:num w:numId="23">
    <w:abstractNumId w:val="25"/>
  </w:num>
  <w:num w:numId="24">
    <w:abstractNumId w:val="34"/>
  </w:num>
  <w:num w:numId="25">
    <w:abstractNumId w:val="33"/>
  </w:num>
  <w:num w:numId="26">
    <w:abstractNumId w:val="2"/>
  </w:num>
  <w:num w:numId="27">
    <w:abstractNumId w:val="0"/>
  </w:num>
  <w:num w:numId="28">
    <w:abstractNumId w:val="5"/>
  </w:num>
  <w:num w:numId="29">
    <w:abstractNumId w:val="20"/>
  </w:num>
  <w:num w:numId="30">
    <w:abstractNumId w:val="31"/>
  </w:num>
  <w:num w:numId="31">
    <w:abstractNumId w:val="19"/>
  </w:num>
  <w:num w:numId="32">
    <w:abstractNumId w:val="13"/>
  </w:num>
  <w:num w:numId="33">
    <w:abstractNumId w:val="16"/>
  </w:num>
  <w:num w:numId="34">
    <w:abstractNumId w:val="15"/>
  </w:num>
  <w:num w:numId="35">
    <w:abstractNumId w:val="24"/>
  </w:num>
  <w:num w:numId="36">
    <w:abstractNumId w:val="17"/>
  </w:num>
  <w:num w:numId="37">
    <w:abstractNumId w:val="32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9938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765A"/>
    <w:rsid w:val="00012DFB"/>
    <w:rsid w:val="000239D6"/>
    <w:rsid w:val="000370DF"/>
    <w:rsid w:val="00065866"/>
    <w:rsid w:val="00065FF8"/>
    <w:rsid w:val="00070B13"/>
    <w:rsid w:val="0008792A"/>
    <w:rsid w:val="00087DFC"/>
    <w:rsid w:val="0009382E"/>
    <w:rsid w:val="000C0063"/>
    <w:rsid w:val="000C116A"/>
    <w:rsid w:val="000C11B1"/>
    <w:rsid w:val="000D118F"/>
    <w:rsid w:val="000D3FD0"/>
    <w:rsid w:val="00116832"/>
    <w:rsid w:val="00134DB0"/>
    <w:rsid w:val="001359B6"/>
    <w:rsid w:val="00152A04"/>
    <w:rsid w:val="00163F69"/>
    <w:rsid w:val="00191194"/>
    <w:rsid w:val="00192404"/>
    <w:rsid w:val="00194FDA"/>
    <w:rsid w:val="00197B07"/>
    <w:rsid w:val="001C4B7C"/>
    <w:rsid w:val="001C4E19"/>
    <w:rsid w:val="001E0273"/>
    <w:rsid w:val="001F5969"/>
    <w:rsid w:val="00205AF8"/>
    <w:rsid w:val="00210A00"/>
    <w:rsid w:val="00225383"/>
    <w:rsid w:val="00245A12"/>
    <w:rsid w:val="00247393"/>
    <w:rsid w:val="00272196"/>
    <w:rsid w:val="00273F5D"/>
    <w:rsid w:val="002837FD"/>
    <w:rsid w:val="0029321D"/>
    <w:rsid w:val="002A06BE"/>
    <w:rsid w:val="002B1835"/>
    <w:rsid w:val="002B537B"/>
    <w:rsid w:val="002B73BB"/>
    <w:rsid w:val="002B7FBC"/>
    <w:rsid w:val="002C6644"/>
    <w:rsid w:val="002D2A3C"/>
    <w:rsid w:val="002D2C20"/>
    <w:rsid w:val="002D789A"/>
    <w:rsid w:val="002F0F15"/>
    <w:rsid w:val="002F1564"/>
    <w:rsid w:val="002F5D08"/>
    <w:rsid w:val="00301BD1"/>
    <w:rsid w:val="00305FB8"/>
    <w:rsid w:val="003107A9"/>
    <w:rsid w:val="00322EC9"/>
    <w:rsid w:val="003274F5"/>
    <w:rsid w:val="00371012"/>
    <w:rsid w:val="00383C48"/>
    <w:rsid w:val="003A7F7C"/>
    <w:rsid w:val="003C38DF"/>
    <w:rsid w:val="003C3F47"/>
    <w:rsid w:val="003F71BF"/>
    <w:rsid w:val="0040471A"/>
    <w:rsid w:val="00414D2E"/>
    <w:rsid w:val="00416DC9"/>
    <w:rsid w:val="004252E6"/>
    <w:rsid w:val="004329F4"/>
    <w:rsid w:val="00434AA8"/>
    <w:rsid w:val="004350FA"/>
    <w:rsid w:val="0044466C"/>
    <w:rsid w:val="0044691D"/>
    <w:rsid w:val="0046307D"/>
    <w:rsid w:val="00466D85"/>
    <w:rsid w:val="004A0CED"/>
    <w:rsid w:val="004A1138"/>
    <w:rsid w:val="004A5040"/>
    <w:rsid w:val="004B0D95"/>
    <w:rsid w:val="004B13D6"/>
    <w:rsid w:val="004C0B51"/>
    <w:rsid w:val="004C112E"/>
    <w:rsid w:val="004C5728"/>
    <w:rsid w:val="004E3335"/>
    <w:rsid w:val="004E7606"/>
    <w:rsid w:val="004F5F5F"/>
    <w:rsid w:val="00507F3E"/>
    <w:rsid w:val="00514534"/>
    <w:rsid w:val="005355DD"/>
    <w:rsid w:val="00537ACA"/>
    <w:rsid w:val="00537B84"/>
    <w:rsid w:val="00561A00"/>
    <w:rsid w:val="0056731C"/>
    <w:rsid w:val="005674CB"/>
    <w:rsid w:val="0059518A"/>
    <w:rsid w:val="005A2975"/>
    <w:rsid w:val="005A4C3B"/>
    <w:rsid w:val="005A5C1E"/>
    <w:rsid w:val="005B1274"/>
    <w:rsid w:val="005B1453"/>
    <w:rsid w:val="005B425B"/>
    <w:rsid w:val="005B485A"/>
    <w:rsid w:val="005C0351"/>
    <w:rsid w:val="005C1A66"/>
    <w:rsid w:val="005C74DD"/>
    <w:rsid w:val="005E2091"/>
    <w:rsid w:val="005F07A3"/>
    <w:rsid w:val="005F0D7B"/>
    <w:rsid w:val="005F7004"/>
    <w:rsid w:val="00606B35"/>
    <w:rsid w:val="00620363"/>
    <w:rsid w:val="00620B9E"/>
    <w:rsid w:val="00621667"/>
    <w:rsid w:val="00624DAD"/>
    <w:rsid w:val="00642924"/>
    <w:rsid w:val="006516B6"/>
    <w:rsid w:val="006632F4"/>
    <w:rsid w:val="0067149A"/>
    <w:rsid w:val="00693751"/>
    <w:rsid w:val="006A2A01"/>
    <w:rsid w:val="006A2A67"/>
    <w:rsid w:val="006A6611"/>
    <w:rsid w:val="006B1110"/>
    <w:rsid w:val="006B50FD"/>
    <w:rsid w:val="006B6967"/>
    <w:rsid w:val="006C3951"/>
    <w:rsid w:val="006C74CD"/>
    <w:rsid w:val="006D0E96"/>
    <w:rsid w:val="006D5BDA"/>
    <w:rsid w:val="00702A4F"/>
    <w:rsid w:val="0071528A"/>
    <w:rsid w:val="007214A7"/>
    <w:rsid w:val="00721701"/>
    <w:rsid w:val="00730DA8"/>
    <w:rsid w:val="00731580"/>
    <w:rsid w:val="00731AC6"/>
    <w:rsid w:val="007364AE"/>
    <w:rsid w:val="00740A84"/>
    <w:rsid w:val="0074384B"/>
    <w:rsid w:val="0075613C"/>
    <w:rsid w:val="00757749"/>
    <w:rsid w:val="00764BB4"/>
    <w:rsid w:val="00783602"/>
    <w:rsid w:val="00785978"/>
    <w:rsid w:val="007A6B30"/>
    <w:rsid w:val="007B159B"/>
    <w:rsid w:val="007C219D"/>
    <w:rsid w:val="007D3EAB"/>
    <w:rsid w:val="007D4E41"/>
    <w:rsid w:val="007D5C90"/>
    <w:rsid w:val="007D6A71"/>
    <w:rsid w:val="007F21B8"/>
    <w:rsid w:val="00820DAB"/>
    <w:rsid w:val="008334BB"/>
    <w:rsid w:val="00847C07"/>
    <w:rsid w:val="00850BAF"/>
    <w:rsid w:val="008640C6"/>
    <w:rsid w:val="00865B5E"/>
    <w:rsid w:val="0086742C"/>
    <w:rsid w:val="0089583B"/>
    <w:rsid w:val="008B43BD"/>
    <w:rsid w:val="008B476E"/>
    <w:rsid w:val="008C5A58"/>
    <w:rsid w:val="008E0BBC"/>
    <w:rsid w:val="008E4F77"/>
    <w:rsid w:val="008E5BF7"/>
    <w:rsid w:val="008F692B"/>
    <w:rsid w:val="00906CFE"/>
    <w:rsid w:val="00907E20"/>
    <w:rsid w:val="009139B5"/>
    <w:rsid w:val="00933E00"/>
    <w:rsid w:val="00934088"/>
    <w:rsid w:val="009345E3"/>
    <w:rsid w:val="00936118"/>
    <w:rsid w:val="00952E17"/>
    <w:rsid w:val="00963F6F"/>
    <w:rsid w:val="00964ED7"/>
    <w:rsid w:val="00976183"/>
    <w:rsid w:val="009A5C8A"/>
    <w:rsid w:val="009A73DF"/>
    <w:rsid w:val="009C112E"/>
    <w:rsid w:val="009C1F36"/>
    <w:rsid w:val="009C3304"/>
    <w:rsid w:val="009E0790"/>
    <w:rsid w:val="009E6C09"/>
    <w:rsid w:val="009F282D"/>
    <w:rsid w:val="00A02964"/>
    <w:rsid w:val="00A11484"/>
    <w:rsid w:val="00A23063"/>
    <w:rsid w:val="00A27516"/>
    <w:rsid w:val="00A312D0"/>
    <w:rsid w:val="00A40A8E"/>
    <w:rsid w:val="00A51659"/>
    <w:rsid w:val="00A56E2A"/>
    <w:rsid w:val="00A60146"/>
    <w:rsid w:val="00A61D61"/>
    <w:rsid w:val="00A73719"/>
    <w:rsid w:val="00A77CD8"/>
    <w:rsid w:val="00A86A45"/>
    <w:rsid w:val="00AA19BC"/>
    <w:rsid w:val="00AA3FD4"/>
    <w:rsid w:val="00AE6DD8"/>
    <w:rsid w:val="00B0197B"/>
    <w:rsid w:val="00B0771A"/>
    <w:rsid w:val="00B1175B"/>
    <w:rsid w:val="00B12EAE"/>
    <w:rsid w:val="00B365DB"/>
    <w:rsid w:val="00B43E1A"/>
    <w:rsid w:val="00B52927"/>
    <w:rsid w:val="00B748CC"/>
    <w:rsid w:val="00B74A36"/>
    <w:rsid w:val="00B7649F"/>
    <w:rsid w:val="00B764B3"/>
    <w:rsid w:val="00B7655D"/>
    <w:rsid w:val="00B77CB6"/>
    <w:rsid w:val="00BA18DB"/>
    <w:rsid w:val="00BB5F09"/>
    <w:rsid w:val="00BC1143"/>
    <w:rsid w:val="00BC37E4"/>
    <w:rsid w:val="00BC765A"/>
    <w:rsid w:val="00BD0256"/>
    <w:rsid w:val="00BD50BE"/>
    <w:rsid w:val="00BD6D8E"/>
    <w:rsid w:val="00BE2616"/>
    <w:rsid w:val="00BF0E1D"/>
    <w:rsid w:val="00BF2327"/>
    <w:rsid w:val="00C00FF7"/>
    <w:rsid w:val="00C16004"/>
    <w:rsid w:val="00C27754"/>
    <w:rsid w:val="00C426EA"/>
    <w:rsid w:val="00C44BEF"/>
    <w:rsid w:val="00C46122"/>
    <w:rsid w:val="00C6130E"/>
    <w:rsid w:val="00C61404"/>
    <w:rsid w:val="00C65942"/>
    <w:rsid w:val="00C659ED"/>
    <w:rsid w:val="00C670AA"/>
    <w:rsid w:val="00C7628B"/>
    <w:rsid w:val="00D00DF4"/>
    <w:rsid w:val="00D12B37"/>
    <w:rsid w:val="00D32603"/>
    <w:rsid w:val="00D42AC8"/>
    <w:rsid w:val="00D42C2A"/>
    <w:rsid w:val="00D45240"/>
    <w:rsid w:val="00D50EEA"/>
    <w:rsid w:val="00D6355B"/>
    <w:rsid w:val="00D63CAF"/>
    <w:rsid w:val="00D76DEF"/>
    <w:rsid w:val="00D90E6B"/>
    <w:rsid w:val="00D95B89"/>
    <w:rsid w:val="00DA3346"/>
    <w:rsid w:val="00DA7231"/>
    <w:rsid w:val="00DC05C4"/>
    <w:rsid w:val="00DC4C41"/>
    <w:rsid w:val="00DD0E27"/>
    <w:rsid w:val="00DE03E0"/>
    <w:rsid w:val="00DE27BA"/>
    <w:rsid w:val="00DE6930"/>
    <w:rsid w:val="00DF09D7"/>
    <w:rsid w:val="00DF4953"/>
    <w:rsid w:val="00E13666"/>
    <w:rsid w:val="00E14E97"/>
    <w:rsid w:val="00E2679F"/>
    <w:rsid w:val="00E30ACD"/>
    <w:rsid w:val="00E34621"/>
    <w:rsid w:val="00E3592F"/>
    <w:rsid w:val="00E523C7"/>
    <w:rsid w:val="00E61B6C"/>
    <w:rsid w:val="00E631A2"/>
    <w:rsid w:val="00E76EDC"/>
    <w:rsid w:val="00E778F5"/>
    <w:rsid w:val="00E8092D"/>
    <w:rsid w:val="00E9026A"/>
    <w:rsid w:val="00E90396"/>
    <w:rsid w:val="00E91457"/>
    <w:rsid w:val="00E91ECE"/>
    <w:rsid w:val="00E93D4D"/>
    <w:rsid w:val="00E95D18"/>
    <w:rsid w:val="00EA06B9"/>
    <w:rsid w:val="00EA24CC"/>
    <w:rsid w:val="00EB2A34"/>
    <w:rsid w:val="00EB72C8"/>
    <w:rsid w:val="00EC3C51"/>
    <w:rsid w:val="00ED5A6F"/>
    <w:rsid w:val="00ED717C"/>
    <w:rsid w:val="00EE059C"/>
    <w:rsid w:val="00EF2E10"/>
    <w:rsid w:val="00EF3873"/>
    <w:rsid w:val="00F131FB"/>
    <w:rsid w:val="00F21B96"/>
    <w:rsid w:val="00F2601E"/>
    <w:rsid w:val="00F31312"/>
    <w:rsid w:val="00F54D2D"/>
    <w:rsid w:val="00F77FC9"/>
    <w:rsid w:val="00F83744"/>
    <w:rsid w:val="00F856AB"/>
    <w:rsid w:val="00F91CED"/>
    <w:rsid w:val="00F92A0D"/>
    <w:rsid w:val="00F974DD"/>
    <w:rsid w:val="00FA1F5D"/>
    <w:rsid w:val="00FA5E4F"/>
    <w:rsid w:val="00FB5DFB"/>
    <w:rsid w:val="00FD67C0"/>
    <w:rsid w:val="00FD7D7B"/>
    <w:rsid w:val="00FE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2D"/>
  </w:style>
  <w:style w:type="paragraph" w:styleId="1">
    <w:name w:val="heading 1"/>
    <w:basedOn w:val="a"/>
    <w:next w:val="a"/>
    <w:link w:val="10"/>
    <w:qFormat/>
    <w:rsid w:val="00A516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CE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D6D8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D6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D6D8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1">
    <w:name w:val="Heading 1"/>
    <w:basedOn w:val="a"/>
    <w:uiPriority w:val="1"/>
    <w:qFormat/>
    <w:rsid w:val="00BD6D8E"/>
    <w:pPr>
      <w:widowControl w:val="0"/>
      <w:autoSpaceDE w:val="0"/>
      <w:autoSpaceDN w:val="0"/>
      <w:spacing w:after="0" w:line="240" w:lineRule="auto"/>
      <w:ind w:left="799"/>
      <w:outlineLvl w:val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D6D8E"/>
    <w:pPr>
      <w:widowControl w:val="0"/>
      <w:autoSpaceDE w:val="0"/>
      <w:autoSpaceDN w:val="0"/>
      <w:spacing w:after="0" w:line="271" w:lineRule="exact"/>
      <w:ind w:left="95"/>
    </w:pPr>
    <w:rPr>
      <w:rFonts w:ascii="Times New Roman" w:eastAsia="Times New Roman" w:hAnsi="Times New Roman" w:cs="Times New Roman"/>
      <w:lang w:eastAsia="en-US"/>
    </w:rPr>
  </w:style>
  <w:style w:type="paragraph" w:styleId="a8">
    <w:name w:val="List Paragraph"/>
    <w:basedOn w:val="a"/>
    <w:link w:val="a9"/>
    <w:uiPriority w:val="1"/>
    <w:qFormat/>
    <w:rsid w:val="00116832"/>
    <w:pPr>
      <w:widowControl w:val="0"/>
      <w:autoSpaceDE w:val="0"/>
      <w:autoSpaceDN w:val="0"/>
      <w:spacing w:after="0" w:line="240" w:lineRule="auto"/>
      <w:ind w:left="1845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Абзац списка Знак"/>
    <w:link w:val="a8"/>
    <w:uiPriority w:val="34"/>
    <w:locked/>
    <w:rsid w:val="00FB5DFB"/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A51659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Hyperlink"/>
    <w:basedOn w:val="a0"/>
    <w:uiPriority w:val="99"/>
    <w:unhideWhenUsed/>
    <w:rsid w:val="009C112E"/>
    <w:rPr>
      <w:color w:val="0000FF" w:themeColor="hyperlink"/>
      <w:u w:val="single"/>
    </w:rPr>
  </w:style>
  <w:style w:type="character" w:customStyle="1" w:styleId="doccaption">
    <w:name w:val="doccaption"/>
    <w:basedOn w:val="a0"/>
    <w:rsid w:val="006B1110"/>
  </w:style>
  <w:style w:type="paragraph" w:styleId="ab">
    <w:name w:val="header"/>
    <w:basedOn w:val="a"/>
    <w:link w:val="ac"/>
    <w:uiPriority w:val="99"/>
    <w:semiHidden/>
    <w:unhideWhenUsed/>
    <w:rsid w:val="00012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12DFB"/>
  </w:style>
  <w:style w:type="paragraph" w:styleId="ad">
    <w:name w:val="footer"/>
    <w:basedOn w:val="a"/>
    <w:link w:val="ae"/>
    <w:uiPriority w:val="99"/>
    <w:semiHidden/>
    <w:unhideWhenUsed/>
    <w:rsid w:val="00012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2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клиент</dc:creator>
  <cp:lastModifiedBy>SamLab.ws</cp:lastModifiedBy>
  <cp:revision>2</cp:revision>
  <cp:lastPrinted>2022-09-15T08:57:00Z</cp:lastPrinted>
  <dcterms:created xsi:type="dcterms:W3CDTF">2022-09-20T08:39:00Z</dcterms:created>
  <dcterms:modified xsi:type="dcterms:W3CDTF">2022-09-20T08:39:00Z</dcterms:modified>
</cp:coreProperties>
</file>